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EB1A59" w14:textId="43A7007C" w:rsidR="00807C98" w:rsidRPr="00D165E1" w:rsidRDefault="0013198D" w:rsidP="0013198D">
      <w:pPr>
        <w:spacing w:after="0" w:line="240" w:lineRule="auto"/>
        <w:jc w:val="center"/>
        <w:rPr>
          <w:rFonts w:cs="Times New Roman"/>
          <w:noProof/>
          <w:sz w:val="28"/>
          <w:szCs w:val="28"/>
          <w:lang w:eastAsia="tr-TR"/>
        </w:rPr>
      </w:pPr>
      <w:r>
        <w:rPr>
          <w:noProof/>
          <w:lang w:eastAsia="tr-TR"/>
        </w:rPr>
        <w:drawing>
          <wp:anchor distT="0" distB="0" distL="114300" distR="114300" simplePos="0" relativeHeight="251658240" behindDoc="0" locked="0" layoutInCell="1" allowOverlap="1" wp14:anchorId="684DBF14" wp14:editId="126EAB45">
            <wp:simplePos x="0" y="0"/>
            <wp:positionH relativeFrom="column">
              <wp:posOffset>-448310</wp:posOffset>
            </wp:positionH>
            <wp:positionV relativeFrom="paragraph">
              <wp:posOffset>11430</wp:posOffset>
            </wp:positionV>
            <wp:extent cx="1219200" cy="714375"/>
            <wp:effectExtent l="0" t="0" r="0" b="9525"/>
            <wp:wrapSquare wrapText="bothSides"/>
            <wp:docPr id="3077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7" name="Resim 4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pPr w:leftFromText="141" w:rightFromText="141" w:vertAnchor="page" w:horzAnchor="margin" w:tblpX="-724" w:tblpY="1756"/>
        <w:tblW w:w="10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835"/>
        <w:gridCol w:w="1278"/>
        <w:gridCol w:w="138"/>
        <w:gridCol w:w="850"/>
        <w:gridCol w:w="1140"/>
        <w:gridCol w:w="422"/>
        <w:gridCol w:w="1701"/>
        <w:gridCol w:w="876"/>
        <w:gridCol w:w="272"/>
        <w:gridCol w:w="3063"/>
      </w:tblGrid>
      <w:tr w:rsidR="00932AE5" w14:paraId="35A6E1AC" w14:textId="77777777" w:rsidTr="009D35DF">
        <w:trPr>
          <w:trHeight w:val="145"/>
        </w:trPr>
        <w:tc>
          <w:tcPr>
            <w:tcW w:w="4241" w:type="dxa"/>
            <w:gridSpan w:val="5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43DBFA77" w14:textId="77777777" w:rsidR="00932AE5" w:rsidRPr="007754C3" w:rsidRDefault="00932AE5" w:rsidP="007230B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754C3">
              <w:rPr>
                <w:rFonts w:cstheme="minorHAnsi"/>
                <w:sz w:val="24"/>
                <w:szCs w:val="24"/>
              </w:rPr>
              <w:t>Ad/Soyadı:</w:t>
            </w:r>
          </w:p>
        </w:tc>
        <w:tc>
          <w:tcPr>
            <w:tcW w:w="6334" w:type="dxa"/>
            <w:gridSpan w:val="5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14:paraId="69246E43" w14:textId="77777777" w:rsidR="00932AE5" w:rsidRPr="00912BA7" w:rsidRDefault="00932AE5" w:rsidP="007230B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12BA7">
              <w:rPr>
                <w:rFonts w:cstheme="minorHAnsi"/>
                <w:b/>
                <w:sz w:val="24"/>
                <w:szCs w:val="24"/>
              </w:rPr>
              <w:t>Tanı</w:t>
            </w:r>
            <w:r w:rsidRPr="00912BA7">
              <w:rPr>
                <w:rFonts w:cstheme="minorHAnsi"/>
                <w:sz w:val="24"/>
                <w:szCs w:val="24"/>
              </w:rPr>
              <w:t xml:space="preserve">: R/R </w:t>
            </w:r>
            <w:proofErr w:type="spellStart"/>
            <w:r w:rsidRPr="00912BA7">
              <w:rPr>
                <w:rFonts w:cstheme="minorHAnsi"/>
                <w:sz w:val="24"/>
                <w:szCs w:val="24"/>
              </w:rPr>
              <w:t>Mul</w:t>
            </w:r>
            <w:r>
              <w:rPr>
                <w:rFonts w:cstheme="minorHAnsi"/>
                <w:sz w:val="24"/>
                <w:szCs w:val="24"/>
              </w:rPr>
              <w:t>t</w:t>
            </w:r>
            <w:r w:rsidRPr="00912BA7">
              <w:rPr>
                <w:rFonts w:cstheme="minorHAnsi"/>
                <w:sz w:val="24"/>
                <w:szCs w:val="24"/>
              </w:rPr>
              <w:t>ipl</w:t>
            </w:r>
            <w:proofErr w:type="spellEnd"/>
            <w:r w:rsidRPr="00912BA7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12BA7">
              <w:rPr>
                <w:rFonts w:cstheme="minorHAnsi"/>
                <w:sz w:val="24"/>
                <w:szCs w:val="24"/>
              </w:rPr>
              <w:t>Miyelom</w:t>
            </w:r>
            <w:proofErr w:type="spellEnd"/>
          </w:p>
        </w:tc>
      </w:tr>
      <w:tr w:rsidR="007754C3" w14:paraId="52E91127" w14:textId="0004D23A" w:rsidTr="009D35DF">
        <w:trPr>
          <w:trHeight w:val="351"/>
        </w:trPr>
        <w:tc>
          <w:tcPr>
            <w:tcW w:w="2113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66BD2E0E" w14:textId="5CAF50D5" w:rsidR="007754C3" w:rsidRPr="007754C3" w:rsidRDefault="007754C3" w:rsidP="007230B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754C3">
              <w:rPr>
                <w:rFonts w:cstheme="minorHAnsi"/>
                <w:sz w:val="24"/>
                <w:szCs w:val="24"/>
              </w:rPr>
              <w:t xml:space="preserve">Yaş/Cinsiyet:            </w:t>
            </w:r>
          </w:p>
        </w:tc>
        <w:tc>
          <w:tcPr>
            <w:tcW w:w="212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D81E217" w14:textId="088E7089" w:rsidR="007754C3" w:rsidRPr="007754C3" w:rsidRDefault="007754C3" w:rsidP="007230B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754C3">
              <w:rPr>
                <w:rFonts w:cstheme="minorHAnsi"/>
                <w:sz w:val="24"/>
                <w:szCs w:val="24"/>
              </w:rPr>
              <w:t>Kan grubu</w:t>
            </w:r>
            <w:r w:rsidR="00FB64B5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299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029CC2C7" w14:textId="407A43A5" w:rsidR="007754C3" w:rsidRPr="00912BA7" w:rsidRDefault="007754C3" w:rsidP="007230B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12BA7">
              <w:rPr>
                <w:rFonts w:cstheme="minorHAnsi"/>
                <w:b/>
                <w:sz w:val="24"/>
                <w:szCs w:val="24"/>
              </w:rPr>
              <w:t>Tedavi</w:t>
            </w:r>
            <w:r w:rsidRPr="009D35DF">
              <w:rPr>
                <w:rFonts w:cstheme="minorHAnsi"/>
                <w:sz w:val="24"/>
                <w:szCs w:val="24"/>
                <w:shd w:val="clear" w:color="auto" w:fill="DAEEF3" w:themeFill="accent5" w:themeFillTint="33"/>
              </w:rPr>
              <w:t>:</w:t>
            </w:r>
            <w:r w:rsidRPr="009D35DF">
              <w:rPr>
                <w:rFonts w:cstheme="minorHAnsi"/>
                <w:b/>
                <w:bCs/>
                <w:color w:val="232323"/>
                <w:sz w:val="24"/>
                <w:szCs w:val="24"/>
                <w:shd w:val="clear" w:color="auto" w:fill="DAEEF3" w:themeFill="accent5" w:themeFillTint="33"/>
              </w:rPr>
              <w:t xml:space="preserve"> </w:t>
            </w:r>
            <w:proofErr w:type="spellStart"/>
            <w:r w:rsidRPr="009D35DF">
              <w:rPr>
                <w:rFonts w:cstheme="minorHAnsi"/>
                <w:bCs/>
                <w:color w:val="232323"/>
                <w:sz w:val="24"/>
                <w:szCs w:val="24"/>
                <w:shd w:val="clear" w:color="auto" w:fill="DAEEF3" w:themeFill="accent5" w:themeFillTint="33"/>
              </w:rPr>
              <w:t>Elranatamab</w:t>
            </w:r>
            <w:proofErr w:type="spellEnd"/>
            <w:r w:rsidRPr="00912BA7">
              <w:rPr>
                <w:rFonts w:cstheme="minorHAnsi"/>
                <w:bCs/>
                <w:color w:val="232323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cstheme="minorHAnsi"/>
                <w:bCs/>
                <w:color w:val="23232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335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14:paraId="5401AAA6" w14:textId="09CD9C84" w:rsidR="007754C3" w:rsidRPr="00912BA7" w:rsidRDefault="007754C3" w:rsidP="007230B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12BA7">
              <w:rPr>
                <w:rFonts w:cstheme="minorHAnsi"/>
                <w:b/>
                <w:sz w:val="24"/>
                <w:szCs w:val="24"/>
              </w:rPr>
              <w:t>Kategori:</w:t>
            </w:r>
            <w:r w:rsidRPr="00912BA7">
              <w:rPr>
                <w:rFonts w:eastAsia="Times New Roman" w:cstheme="minorHAnsi"/>
                <w:sz w:val="24"/>
                <w:szCs w:val="24"/>
                <w:lang w:eastAsia="tr-TR"/>
              </w:rPr>
              <w:t xml:space="preserve"> Anti-BCMA; Anti-CD3</w:t>
            </w:r>
          </w:p>
        </w:tc>
      </w:tr>
      <w:tr w:rsidR="007754C3" w14:paraId="22C98B93" w14:textId="77777777" w:rsidTr="009D35DF">
        <w:trPr>
          <w:trHeight w:val="200"/>
        </w:trPr>
        <w:tc>
          <w:tcPr>
            <w:tcW w:w="2113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A40666F" w14:textId="5D9A7230" w:rsidR="007754C3" w:rsidRPr="007754C3" w:rsidRDefault="007754C3" w:rsidP="007230B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754C3">
              <w:rPr>
                <w:rFonts w:cstheme="minorHAnsi"/>
                <w:sz w:val="24"/>
                <w:szCs w:val="24"/>
              </w:rPr>
              <w:t xml:space="preserve">ELİSA:           </w:t>
            </w:r>
          </w:p>
        </w:tc>
        <w:tc>
          <w:tcPr>
            <w:tcW w:w="212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5E6D60F3" w14:textId="0CF62770" w:rsidR="007754C3" w:rsidRPr="007754C3" w:rsidRDefault="00EB4160" w:rsidP="007230B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754C3">
              <w:rPr>
                <w:rFonts w:cstheme="minorHAnsi"/>
                <w:sz w:val="24"/>
                <w:szCs w:val="24"/>
              </w:rPr>
              <w:t>GFR (ml/</w:t>
            </w:r>
            <w:proofErr w:type="spellStart"/>
            <w:r w:rsidRPr="007754C3">
              <w:rPr>
                <w:rFonts w:cstheme="minorHAnsi"/>
                <w:sz w:val="24"/>
                <w:szCs w:val="24"/>
              </w:rPr>
              <w:t>dk</w:t>
            </w:r>
            <w:proofErr w:type="spellEnd"/>
            <w:r w:rsidRPr="007754C3">
              <w:rPr>
                <w:rFonts w:cstheme="minorHAnsi"/>
                <w:sz w:val="24"/>
                <w:szCs w:val="24"/>
              </w:rPr>
              <w:t>):</w:t>
            </w:r>
          </w:p>
        </w:tc>
        <w:tc>
          <w:tcPr>
            <w:tcW w:w="6334" w:type="dxa"/>
            <w:gridSpan w:val="5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14:paraId="088649CA" w14:textId="1557A54E" w:rsidR="007754C3" w:rsidRPr="007F0801" w:rsidRDefault="007754C3" w:rsidP="007230BE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912BA7">
              <w:rPr>
                <w:rFonts w:eastAsia="Times New Roman" w:cstheme="minorHAnsi"/>
                <w:b/>
                <w:bCs/>
                <w:sz w:val="24"/>
                <w:szCs w:val="24"/>
                <w:lang w:eastAsia="tr-TR"/>
              </w:rPr>
              <w:t>Siklus</w:t>
            </w:r>
            <w:proofErr w:type="spellEnd"/>
            <w:r w:rsidRPr="00912BA7">
              <w:rPr>
                <w:rFonts w:eastAsia="Times New Roman" w:cstheme="minorHAnsi"/>
                <w:b/>
                <w:bCs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912BA7">
              <w:rPr>
                <w:rFonts w:eastAsia="Times New Roman" w:cstheme="minorHAnsi"/>
                <w:b/>
                <w:bCs/>
                <w:sz w:val="24"/>
                <w:szCs w:val="24"/>
                <w:lang w:eastAsia="tr-TR"/>
              </w:rPr>
              <w:t>aralağı</w:t>
            </w:r>
            <w:proofErr w:type="spellEnd"/>
            <w:r w:rsidRPr="00912BA7">
              <w:rPr>
                <w:rFonts w:eastAsia="Times New Roman" w:cstheme="minorHAnsi"/>
                <w:sz w:val="24"/>
                <w:szCs w:val="24"/>
                <w:lang w:eastAsia="tr-TR"/>
              </w:rPr>
              <w:t>: 28 gün</w:t>
            </w:r>
            <w:r>
              <w:rPr>
                <w:rFonts w:eastAsia="Times New Roman" w:cstheme="minorHAnsi"/>
                <w:sz w:val="24"/>
                <w:szCs w:val="24"/>
                <w:lang w:eastAsia="tr-TR"/>
              </w:rPr>
              <w:t xml:space="preserve"> </w:t>
            </w:r>
            <w:r>
              <w:rPr>
                <w:rFonts w:cstheme="minorHAnsi"/>
                <w:b/>
                <w:sz w:val="24"/>
                <w:szCs w:val="24"/>
              </w:rPr>
              <w:t xml:space="preserve">              </w:t>
            </w:r>
          </w:p>
        </w:tc>
      </w:tr>
      <w:tr w:rsidR="00EB4160" w14:paraId="5651E601" w14:textId="77777777" w:rsidTr="009D35DF">
        <w:trPr>
          <w:trHeight w:val="235"/>
        </w:trPr>
        <w:tc>
          <w:tcPr>
            <w:tcW w:w="2113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8FC3AEE" w14:textId="390E71F2" w:rsidR="00EB4160" w:rsidRPr="007754C3" w:rsidRDefault="00EB4160" w:rsidP="007230B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T.Bil</w:t>
            </w:r>
            <w:proofErr w:type="spellEnd"/>
            <w:r w:rsidRPr="007754C3">
              <w:rPr>
                <w:rFonts w:cstheme="minorHAnsi"/>
                <w:sz w:val="24"/>
                <w:szCs w:val="24"/>
              </w:rPr>
              <w:t xml:space="preserve"> (mg/</w:t>
            </w:r>
            <w:proofErr w:type="spellStart"/>
            <w:r w:rsidRPr="007754C3">
              <w:rPr>
                <w:rFonts w:cstheme="minorHAnsi"/>
                <w:sz w:val="24"/>
                <w:szCs w:val="24"/>
              </w:rPr>
              <w:t>dL</w:t>
            </w:r>
            <w:proofErr w:type="spellEnd"/>
            <w:r w:rsidRPr="007754C3">
              <w:rPr>
                <w:rFonts w:cstheme="minorHAnsi"/>
                <w:sz w:val="24"/>
                <w:szCs w:val="24"/>
              </w:rPr>
              <w:t xml:space="preserve">) :          </w:t>
            </w:r>
            <w:r>
              <w:rPr>
                <w:rFonts w:cstheme="minorHAnsi"/>
                <w:sz w:val="24"/>
                <w:szCs w:val="24"/>
              </w:rPr>
              <w:t xml:space="preserve">              </w:t>
            </w:r>
            <w:r w:rsidRPr="007754C3">
              <w:rPr>
                <w:rFonts w:cstheme="minorHAnsi"/>
                <w:sz w:val="24"/>
                <w:szCs w:val="24"/>
              </w:rPr>
              <w:t xml:space="preserve">      </w:t>
            </w:r>
          </w:p>
        </w:tc>
        <w:tc>
          <w:tcPr>
            <w:tcW w:w="212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138FA1B3" w14:textId="40C485C2" w:rsidR="00EB4160" w:rsidRPr="007754C3" w:rsidRDefault="00EB4160" w:rsidP="007230B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754C3">
              <w:rPr>
                <w:rFonts w:cstheme="minorHAnsi"/>
                <w:sz w:val="24"/>
                <w:szCs w:val="24"/>
              </w:rPr>
              <w:t>AST</w:t>
            </w:r>
            <w:r w:rsidR="00FB64B5">
              <w:rPr>
                <w:rFonts w:cstheme="minorHAnsi"/>
                <w:sz w:val="24"/>
                <w:szCs w:val="24"/>
              </w:rPr>
              <w:t xml:space="preserve"> (U/L)</w:t>
            </w:r>
            <w:r w:rsidR="006C296C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6334" w:type="dxa"/>
            <w:gridSpan w:val="5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14:paraId="6F6D7C99" w14:textId="0B32AD5E" w:rsidR="00EB4160" w:rsidRPr="00912BA7" w:rsidRDefault="00EB4160" w:rsidP="007230BE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proofErr w:type="spellStart"/>
            <w:r>
              <w:rPr>
                <w:rFonts w:eastAsia="Times New Roman" w:cstheme="minorHAnsi"/>
                <w:b/>
                <w:bCs/>
                <w:sz w:val="24"/>
                <w:szCs w:val="24"/>
                <w:lang w:eastAsia="tr-TR"/>
              </w:rPr>
              <w:t>Sikus</w:t>
            </w:r>
            <w:proofErr w:type="spellEnd"/>
            <w:r>
              <w:rPr>
                <w:rFonts w:eastAsia="Times New Roman" w:cstheme="minorHAnsi"/>
                <w:b/>
                <w:bCs/>
                <w:sz w:val="24"/>
                <w:szCs w:val="24"/>
                <w:lang w:eastAsia="tr-TR"/>
              </w:rPr>
              <w:t xml:space="preserve"> sayısı: </w:t>
            </w:r>
            <w:proofErr w:type="spellStart"/>
            <w:r>
              <w:rPr>
                <w:rFonts w:cstheme="minorHAnsi"/>
                <w:bCs/>
                <w:sz w:val="24"/>
                <w:szCs w:val="24"/>
              </w:rPr>
              <w:t>Progresyona</w:t>
            </w:r>
            <w:proofErr w:type="spellEnd"/>
            <w:r>
              <w:rPr>
                <w:rFonts w:cstheme="minorHAnsi"/>
                <w:bCs/>
                <w:sz w:val="24"/>
                <w:szCs w:val="24"/>
              </w:rPr>
              <w:t xml:space="preserve"> veya </w:t>
            </w:r>
            <w:r w:rsidRPr="00912BA7">
              <w:rPr>
                <w:rFonts w:cstheme="minorHAnsi"/>
                <w:bCs/>
                <w:sz w:val="24"/>
                <w:szCs w:val="24"/>
              </w:rPr>
              <w:t xml:space="preserve">kabul edilemez </w:t>
            </w:r>
            <w:proofErr w:type="spellStart"/>
            <w:r w:rsidRPr="00912BA7">
              <w:rPr>
                <w:rFonts w:cstheme="minorHAnsi"/>
                <w:bCs/>
                <w:sz w:val="24"/>
                <w:szCs w:val="24"/>
              </w:rPr>
              <w:t>toksisite</w:t>
            </w:r>
            <w:proofErr w:type="spellEnd"/>
          </w:p>
        </w:tc>
      </w:tr>
      <w:tr w:rsidR="00932AE5" w14:paraId="32F7BD6D" w14:textId="77777777" w:rsidTr="009D35DF">
        <w:trPr>
          <w:trHeight w:val="288"/>
        </w:trPr>
        <w:tc>
          <w:tcPr>
            <w:tcW w:w="10575" w:type="dxa"/>
            <w:gridSpan w:val="10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14:paraId="1EF187E9" w14:textId="77777777" w:rsidR="00932AE5" w:rsidRPr="003C23FC" w:rsidRDefault="00932AE5" w:rsidP="007230BE">
            <w:pPr>
              <w:spacing w:after="0" w:line="240" w:lineRule="auto"/>
              <w:jc w:val="both"/>
              <w:rPr>
                <w:rFonts w:cstheme="minorHAnsi"/>
              </w:rPr>
            </w:pPr>
            <w:proofErr w:type="spellStart"/>
            <w:r w:rsidRPr="003C23FC">
              <w:rPr>
                <w:rFonts w:cstheme="minorHAnsi"/>
                <w:b/>
              </w:rPr>
              <w:t>Endikasyon</w:t>
            </w:r>
            <w:proofErr w:type="spellEnd"/>
            <w:r w:rsidRPr="003C23FC">
              <w:rPr>
                <w:rFonts w:cstheme="minorHAnsi"/>
              </w:rPr>
              <w:t xml:space="preserve">: ELREXFIO, bir </w:t>
            </w:r>
            <w:proofErr w:type="spellStart"/>
            <w:r w:rsidRPr="003C23FC">
              <w:rPr>
                <w:rFonts w:cstheme="minorHAnsi"/>
              </w:rPr>
              <w:t>immünomodülatör</w:t>
            </w:r>
            <w:proofErr w:type="spellEnd"/>
            <w:r w:rsidRPr="003C23FC">
              <w:rPr>
                <w:rFonts w:cstheme="minorHAnsi"/>
              </w:rPr>
              <w:t xml:space="preserve"> ajan, bir </w:t>
            </w:r>
            <w:proofErr w:type="spellStart"/>
            <w:r w:rsidRPr="003C23FC">
              <w:rPr>
                <w:rFonts w:cstheme="minorHAnsi"/>
              </w:rPr>
              <w:t>proteazom</w:t>
            </w:r>
            <w:proofErr w:type="spellEnd"/>
            <w:r w:rsidRPr="003C23FC">
              <w:rPr>
                <w:rFonts w:cstheme="minorHAnsi"/>
              </w:rPr>
              <w:t xml:space="preserve"> inhibitörü ve bir anti-CD38 antikoru </w:t>
            </w:r>
            <w:proofErr w:type="gramStart"/>
            <w:r w:rsidRPr="003C23FC">
              <w:rPr>
                <w:rFonts w:cstheme="minorHAnsi"/>
              </w:rPr>
              <w:t>dahil</w:t>
            </w:r>
            <w:proofErr w:type="gramEnd"/>
            <w:r w:rsidRPr="003C23FC">
              <w:rPr>
                <w:rFonts w:cstheme="minorHAnsi"/>
              </w:rPr>
              <w:t xml:space="preserve"> olmak üzere daha önce en az dört sıra tedavi almış ve son tedavisi sırasında </w:t>
            </w:r>
            <w:proofErr w:type="spellStart"/>
            <w:r w:rsidRPr="003C23FC">
              <w:rPr>
                <w:rFonts w:cstheme="minorHAnsi"/>
              </w:rPr>
              <w:t>progresyon</w:t>
            </w:r>
            <w:proofErr w:type="spellEnd"/>
            <w:r w:rsidRPr="003C23FC">
              <w:rPr>
                <w:rFonts w:cstheme="minorHAnsi"/>
              </w:rPr>
              <w:t xml:space="preserve"> görülmüş olan, </w:t>
            </w:r>
            <w:proofErr w:type="spellStart"/>
            <w:r w:rsidRPr="003C23FC">
              <w:rPr>
                <w:rFonts w:cstheme="minorHAnsi"/>
              </w:rPr>
              <w:t>relaps</w:t>
            </w:r>
            <w:proofErr w:type="spellEnd"/>
            <w:r w:rsidRPr="003C23FC">
              <w:rPr>
                <w:rFonts w:cstheme="minorHAnsi"/>
              </w:rPr>
              <w:t xml:space="preserve"> veya </w:t>
            </w:r>
            <w:proofErr w:type="spellStart"/>
            <w:r w:rsidRPr="003C23FC">
              <w:rPr>
                <w:rFonts w:cstheme="minorHAnsi"/>
              </w:rPr>
              <w:t>refrakter</w:t>
            </w:r>
            <w:proofErr w:type="spellEnd"/>
            <w:r w:rsidRPr="003C23FC">
              <w:rPr>
                <w:rFonts w:cstheme="minorHAnsi"/>
              </w:rPr>
              <w:t xml:space="preserve"> </w:t>
            </w:r>
            <w:proofErr w:type="spellStart"/>
            <w:r w:rsidRPr="003C23FC">
              <w:rPr>
                <w:rFonts w:cstheme="minorHAnsi"/>
              </w:rPr>
              <w:t>multipl</w:t>
            </w:r>
            <w:proofErr w:type="spellEnd"/>
            <w:r w:rsidRPr="003C23FC">
              <w:rPr>
                <w:rFonts w:cstheme="minorHAnsi"/>
              </w:rPr>
              <w:t xml:space="preserve"> </w:t>
            </w:r>
            <w:proofErr w:type="spellStart"/>
            <w:r w:rsidRPr="003C23FC">
              <w:rPr>
                <w:rFonts w:cstheme="minorHAnsi"/>
              </w:rPr>
              <w:t>miyelomu</w:t>
            </w:r>
            <w:proofErr w:type="spellEnd"/>
            <w:r w:rsidRPr="003C23FC">
              <w:rPr>
                <w:rFonts w:cstheme="minorHAnsi"/>
              </w:rPr>
              <w:t xml:space="preserve"> bulunan erişkin hastaların tedavisinde </w:t>
            </w:r>
            <w:proofErr w:type="spellStart"/>
            <w:r w:rsidRPr="003C23FC">
              <w:rPr>
                <w:rFonts w:cstheme="minorHAnsi"/>
              </w:rPr>
              <w:t>monoterapi</w:t>
            </w:r>
            <w:proofErr w:type="spellEnd"/>
            <w:r w:rsidRPr="003C23FC">
              <w:rPr>
                <w:rFonts w:cstheme="minorHAnsi"/>
              </w:rPr>
              <w:t xml:space="preserve"> olarak </w:t>
            </w:r>
            <w:proofErr w:type="spellStart"/>
            <w:r w:rsidRPr="003C23FC">
              <w:rPr>
                <w:rFonts w:cstheme="minorHAnsi"/>
              </w:rPr>
              <w:t>endikedir</w:t>
            </w:r>
            <w:proofErr w:type="spellEnd"/>
            <w:r w:rsidRPr="003C23FC">
              <w:rPr>
                <w:rFonts w:cstheme="minorHAnsi"/>
              </w:rPr>
              <w:t>.</w:t>
            </w:r>
          </w:p>
        </w:tc>
      </w:tr>
      <w:tr w:rsidR="007230BE" w14:paraId="37CF5196" w14:textId="2FD2FCCE" w:rsidTr="00E46F88">
        <w:trPr>
          <w:trHeight w:val="328"/>
        </w:trPr>
        <w:tc>
          <w:tcPr>
            <w:tcW w:w="4241" w:type="dxa"/>
            <w:gridSpan w:val="5"/>
            <w:tcBorders>
              <w:top w:val="triple" w:sz="4" w:space="0" w:color="auto"/>
              <w:left w:val="triple" w:sz="4" w:space="0" w:color="auto"/>
              <w:bottom w:val="nil"/>
              <w:right w:val="thinThickThinSmallGap" w:sz="12" w:space="0" w:color="auto"/>
            </w:tcBorders>
            <w:shd w:val="clear" w:color="auto" w:fill="FFC000"/>
          </w:tcPr>
          <w:p w14:paraId="652AD8E2" w14:textId="77777777" w:rsidR="007230BE" w:rsidRPr="00912BA7" w:rsidRDefault="007230BE" w:rsidP="007230BE">
            <w:pPr>
              <w:spacing w:after="0"/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EC3424">
              <w:rPr>
                <w:rFonts w:cstheme="minorHAnsi"/>
                <w:b/>
                <w:sz w:val="28"/>
                <w:szCs w:val="26"/>
              </w:rPr>
              <w:t xml:space="preserve">1. </w:t>
            </w:r>
            <w:proofErr w:type="spellStart"/>
            <w:r w:rsidRPr="00EC3424">
              <w:rPr>
                <w:rFonts w:cstheme="minorHAnsi"/>
                <w:b/>
                <w:sz w:val="28"/>
                <w:szCs w:val="26"/>
              </w:rPr>
              <w:t>Siklus</w:t>
            </w:r>
            <w:proofErr w:type="spellEnd"/>
          </w:p>
        </w:tc>
        <w:tc>
          <w:tcPr>
            <w:tcW w:w="2123" w:type="dxa"/>
            <w:gridSpan w:val="2"/>
            <w:vMerge w:val="restart"/>
            <w:tcBorders>
              <w:top w:val="thinThickThinSmallGap" w:sz="12" w:space="0" w:color="auto"/>
              <w:left w:val="thinThickThinSmallGap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0B382ECA" w14:textId="4FB2B924" w:rsidR="00CF6C4A" w:rsidRPr="00CF6C4A" w:rsidRDefault="00CF6C4A" w:rsidP="00CF6C4A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F6C4A">
              <w:rPr>
                <w:rFonts w:cstheme="minorHAnsi"/>
                <w:b/>
                <w:sz w:val="24"/>
                <w:szCs w:val="24"/>
              </w:rPr>
              <w:t>Tedavi planı</w:t>
            </w:r>
          </w:p>
          <w:p w14:paraId="16EDF9A9" w14:textId="726283A5" w:rsidR="007230BE" w:rsidRPr="007A0C29" w:rsidRDefault="00CF6C4A" w:rsidP="00CF6C4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</w:t>
            </w:r>
            <w:proofErr w:type="spellStart"/>
            <w:r w:rsidR="00E46F88" w:rsidRPr="007A0C29">
              <w:rPr>
                <w:rFonts w:cstheme="minorHAnsi"/>
                <w:sz w:val="24"/>
                <w:szCs w:val="24"/>
              </w:rPr>
              <w:t>Elranatamab</w:t>
            </w:r>
            <w:r w:rsidR="00E46F88">
              <w:rPr>
                <w:rFonts w:cstheme="minorHAnsi"/>
                <w:sz w:val="24"/>
                <w:szCs w:val="24"/>
              </w:rPr>
              <w:t>’ın</w:t>
            </w:r>
            <w:proofErr w:type="spellEnd"/>
            <w:r w:rsidR="00E46F88">
              <w:rPr>
                <w:rFonts w:cstheme="minorHAnsi"/>
                <w:sz w:val="24"/>
                <w:szCs w:val="24"/>
              </w:rPr>
              <w:t xml:space="preserve"> verilme günleri</w:t>
            </w:r>
            <w:r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4211" w:type="dxa"/>
            <w:gridSpan w:val="3"/>
            <w:vMerge w:val="restart"/>
            <w:tcBorders>
              <w:top w:val="thinThickThinSmallGap" w:sz="12" w:space="0" w:color="auto"/>
              <w:left w:val="single" w:sz="4" w:space="0" w:color="auto"/>
              <w:right w:val="thinThickThinSmallGap" w:sz="12" w:space="0" w:color="auto"/>
            </w:tcBorders>
            <w:shd w:val="clear" w:color="auto" w:fill="FFFFFF" w:themeFill="background1"/>
          </w:tcPr>
          <w:p w14:paraId="4A57862D" w14:textId="5E31E199" w:rsidR="007230BE" w:rsidRPr="001D338C" w:rsidRDefault="007230BE" w:rsidP="007230BE">
            <w:pPr>
              <w:spacing w:after="0"/>
              <w:rPr>
                <w:rFonts w:cstheme="minorHAnsi"/>
                <w:szCs w:val="26"/>
              </w:rPr>
            </w:pPr>
            <w:r>
              <w:rPr>
                <w:rFonts w:cstheme="minorHAnsi"/>
                <w:szCs w:val="26"/>
              </w:rPr>
              <w:t>1</w:t>
            </w:r>
            <w:r w:rsidRPr="001D338C">
              <w:rPr>
                <w:rFonts w:cstheme="minorHAnsi"/>
                <w:szCs w:val="26"/>
              </w:rPr>
              <w:t>.</w:t>
            </w:r>
            <w:r w:rsidR="006C296C">
              <w:rPr>
                <w:rFonts w:cstheme="minorHAnsi"/>
                <w:szCs w:val="26"/>
              </w:rPr>
              <w:t xml:space="preserve"> </w:t>
            </w:r>
            <w:proofErr w:type="spellStart"/>
            <w:r w:rsidRPr="001D338C">
              <w:rPr>
                <w:rFonts w:cstheme="minorHAnsi"/>
                <w:szCs w:val="26"/>
              </w:rPr>
              <w:t>Sikus</w:t>
            </w:r>
            <w:proofErr w:type="spellEnd"/>
            <w:r w:rsidRPr="001D338C">
              <w:rPr>
                <w:rFonts w:cstheme="minorHAnsi"/>
                <w:szCs w:val="26"/>
              </w:rPr>
              <w:t>: 1</w:t>
            </w:r>
            <w:proofErr w:type="gramStart"/>
            <w:r w:rsidRPr="001D338C">
              <w:rPr>
                <w:rFonts w:cstheme="minorHAnsi"/>
                <w:szCs w:val="26"/>
              </w:rPr>
              <w:t>.,</w:t>
            </w:r>
            <w:proofErr w:type="gramEnd"/>
            <w:r>
              <w:rPr>
                <w:rFonts w:cstheme="minorHAnsi"/>
                <w:szCs w:val="26"/>
              </w:rPr>
              <w:t xml:space="preserve"> </w:t>
            </w:r>
            <w:r w:rsidRPr="001D338C">
              <w:rPr>
                <w:rFonts w:cstheme="minorHAnsi"/>
                <w:szCs w:val="26"/>
              </w:rPr>
              <w:t>4.,</w:t>
            </w:r>
            <w:r>
              <w:rPr>
                <w:rFonts w:cstheme="minorHAnsi"/>
                <w:szCs w:val="26"/>
              </w:rPr>
              <w:t xml:space="preserve"> </w:t>
            </w:r>
            <w:r w:rsidRPr="001D338C">
              <w:rPr>
                <w:rFonts w:cstheme="minorHAnsi"/>
                <w:szCs w:val="26"/>
              </w:rPr>
              <w:t>8.,</w:t>
            </w:r>
            <w:r>
              <w:rPr>
                <w:rFonts w:cstheme="minorHAnsi"/>
                <w:szCs w:val="26"/>
              </w:rPr>
              <w:t xml:space="preserve"> </w:t>
            </w:r>
            <w:r w:rsidRPr="001D338C">
              <w:rPr>
                <w:rFonts w:cstheme="minorHAnsi"/>
                <w:szCs w:val="26"/>
              </w:rPr>
              <w:t>15. ve 22.</w:t>
            </w:r>
            <w:r>
              <w:rPr>
                <w:rFonts w:cstheme="minorHAnsi"/>
                <w:szCs w:val="26"/>
              </w:rPr>
              <w:t xml:space="preserve"> </w:t>
            </w:r>
            <w:r w:rsidR="006C296C">
              <w:rPr>
                <w:rFonts w:cstheme="minorHAnsi"/>
                <w:szCs w:val="26"/>
              </w:rPr>
              <w:t>günler</w:t>
            </w:r>
            <w:r w:rsidRPr="001D338C">
              <w:rPr>
                <w:rFonts w:cstheme="minorHAnsi"/>
                <w:szCs w:val="26"/>
              </w:rPr>
              <w:t xml:space="preserve"> </w:t>
            </w:r>
          </w:p>
          <w:p w14:paraId="1AC35254" w14:textId="480A851D" w:rsidR="007230BE" w:rsidRDefault="007230BE" w:rsidP="007230BE">
            <w:pPr>
              <w:spacing w:after="0"/>
              <w:rPr>
                <w:rFonts w:cstheme="minorHAnsi"/>
                <w:szCs w:val="24"/>
              </w:rPr>
            </w:pPr>
            <w:r w:rsidRPr="001D338C">
              <w:rPr>
                <w:rFonts w:cstheme="minorHAnsi"/>
                <w:szCs w:val="24"/>
              </w:rPr>
              <w:t>2</w:t>
            </w:r>
            <w:r w:rsidR="006C296C">
              <w:rPr>
                <w:rFonts w:cstheme="minorHAnsi"/>
                <w:szCs w:val="24"/>
              </w:rPr>
              <w:t xml:space="preserve"> </w:t>
            </w:r>
            <w:r w:rsidRPr="001D338C">
              <w:rPr>
                <w:rFonts w:cstheme="minorHAnsi"/>
                <w:szCs w:val="24"/>
              </w:rPr>
              <w:t>-</w:t>
            </w:r>
            <w:r w:rsidR="006C296C">
              <w:rPr>
                <w:rFonts w:cstheme="minorHAnsi"/>
                <w:szCs w:val="24"/>
              </w:rPr>
              <w:t xml:space="preserve"> </w:t>
            </w:r>
            <w:r w:rsidRPr="001D338C">
              <w:rPr>
                <w:rFonts w:cstheme="minorHAnsi"/>
                <w:szCs w:val="24"/>
              </w:rPr>
              <w:t>6.</w:t>
            </w:r>
            <w:r>
              <w:rPr>
                <w:rFonts w:cstheme="minorHAnsi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Cs w:val="24"/>
              </w:rPr>
              <w:t>S</w:t>
            </w:r>
            <w:r w:rsidRPr="001D338C">
              <w:rPr>
                <w:rFonts w:cstheme="minorHAnsi"/>
                <w:szCs w:val="24"/>
              </w:rPr>
              <w:t>ikluslar</w:t>
            </w:r>
            <w:proofErr w:type="spellEnd"/>
            <w:r w:rsidRPr="001D338C">
              <w:rPr>
                <w:rFonts w:cstheme="minorHAnsi"/>
                <w:szCs w:val="24"/>
              </w:rPr>
              <w:t>:</w:t>
            </w:r>
            <w:r>
              <w:rPr>
                <w:rFonts w:cstheme="minorHAnsi"/>
                <w:szCs w:val="24"/>
              </w:rPr>
              <w:t xml:space="preserve"> </w:t>
            </w:r>
            <w:r w:rsidRPr="001D338C">
              <w:rPr>
                <w:rFonts w:cstheme="minorHAnsi"/>
                <w:szCs w:val="26"/>
              </w:rPr>
              <w:t>1</w:t>
            </w:r>
            <w:proofErr w:type="gramStart"/>
            <w:r w:rsidRPr="001D338C">
              <w:rPr>
                <w:rFonts w:cstheme="minorHAnsi"/>
                <w:szCs w:val="26"/>
              </w:rPr>
              <w:t>.,</w:t>
            </w:r>
            <w:proofErr w:type="gramEnd"/>
            <w:r w:rsidRPr="001D338C">
              <w:rPr>
                <w:rFonts w:cstheme="minorHAnsi"/>
                <w:szCs w:val="26"/>
              </w:rPr>
              <w:t>8.,15. ve 22.</w:t>
            </w:r>
            <w:r>
              <w:rPr>
                <w:rFonts w:cstheme="minorHAnsi"/>
                <w:szCs w:val="26"/>
              </w:rPr>
              <w:t xml:space="preserve"> </w:t>
            </w:r>
            <w:r w:rsidR="006C296C">
              <w:rPr>
                <w:rFonts w:cstheme="minorHAnsi"/>
                <w:szCs w:val="26"/>
              </w:rPr>
              <w:t>günler</w:t>
            </w:r>
          </w:p>
          <w:p w14:paraId="4C393949" w14:textId="14738517" w:rsidR="007230BE" w:rsidRPr="001D338C" w:rsidRDefault="007230BE" w:rsidP="007230BE">
            <w:pPr>
              <w:spacing w:after="0"/>
              <w:rPr>
                <w:rFonts w:cstheme="minorHAnsi"/>
                <w:szCs w:val="26"/>
              </w:rPr>
            </w:pPr>
            <w:r>
              <w:rPr>
                <w:rFonts w:cstheme="minorHAnsi"/>
                <w:szCs w:val="24"/>
              </w:rPr>
              <w:t>7.</w:t>
            </w:r>
            <w:r w:rsidR="006C296C">
              <w:rPr>
                <w:rFonts w:cstheme="minorHAnsi"/>
                <w:szCs w:val="24"/>
              </w:rPr>
              <w:t xml:space="preserve"> </w:t>
            </w:r>
            <w:r>
              <w:rPr>
                <w:rFonts w:cstheme="minorHAnsi"/>
                <w:szCs w:val="24"/>
              </w:rPr>
              <w:t xml:space="preserve">ve takip eden </w:t>
            </w:r>
            <w:proofErr w:type="spellStart"/>
            <w:r w:rsidR="006C296C">
              <w:rPr>
                <w:rFonts w:cstheme="minorHAnsi"/>
                <w:szCs w:val="24"/>
              </w:rPr>
              <w:t>S</w:t>
            </w:r>
            <w:r>
              <w:rPr>
                <w:rFonts w:cstheme="minorHAnsi"/>
                <w:szCs w:val="24"/>
              </w:rPr>
              <w:t>ikluslar</w:t>
            </w:r>
            <w:proofErr w:type="spellEnd"/>
            <w:r>
              <w:rPr>
                <w:rFonts w:cstheme="minorHAnsi"/>
                <w:szCs w:val="24"/>
              </w:rPr>
              <w:t>:</w:t>
            </w:r>
            <w:r w:rsidR="006C296C">
              <w:rPr>
                <w:rFonts w:cstheme="minorHAnsi"/>
                <w:szCs w:val="24"/>
              </w:rPr>
              <w:t xml:space="preserve"> </w:t>
            </w:r>
            <w:r>
              <w:rPr>
                <w:rFonts w:cstheme="minorHAnsi"/>
                <w:szCs w:val="24"/>
              </w:rPr>
              <w:t>1. ve 15</w:t>
            </w:r>
            <w:r w:rsidR="006C296C">
              <w:rPr>
                <w:rFonts w:cstheme="minorHAnsi"/>
                <w:szCs w:val="24"/>
              </w:rPr>
              <w:t>.günler</w:t>
            </w:r>
          </w:p>
        </w:tc>
      </w:tr>
      <w:tr w:rsidR="007230BE" w14:paraId="63291E59" w14:textId="02665317" w:rsidTr="00E46F88">
        <w:trPr>
          <w:cantSplit/>
          <w:trHeight w:val="557"/>
        </w:trPr>
        <w:tc>
          <w:tcPr>
            <w:tcW w:w="4241" w:type="dxa"/>
            <w:gridSpan w:val="5"/>
            <w:vMerge w:val="restart"/>
            <w:tcBorders>
              <w:top w:val="single" w:sz="4" w:space="0" w:color="auto"/>
              <w:left w:val="triple" w:sz="4" w:space="0" w:color="auto"/>
              <w:right w:val="thinThickThinSmallGap" w:sz="12" w:space="0" w:color="auto"/>
            </w:tcBorders>
            <w:shd w:val="clear" w:color="auto" w:fill="C2D69B" w:themeFill="accent3" w:themeFillTint="99"/>
          </w:tcPr>
          <w:p w14:paraId="0AA1AF67" w14:textId="77777777" w:rsidR="007230BE" w:rsidRDefault="007230BE" w:rsidP="007230BE">
            <w:pPr>
              <w:spacing w:after="0"/>
              <w:jc w:val="center"/>
              <w:rPr>
                <w:rFonts w:cstheme="minorHAnsi"/>
                <w:b/>
                <w:color w:val="232323"/>
                <w:sz w:val="28"/>
                <w:szCs w:val="24"/>
                <w:shd w:val="clear" w:color="auto" w:fill="C2D69B" w:themeFill="accent3" w:themeFillTint="99"/>
              </w:rPr>
            </w:pPr>
            <w:proofErr w:type="spellStart"/>
            <w:r w:rsidRPr="00C96CD8">
              <w:rPr>
                <w:rFonts w:cstheme="minorHAnsi"/>
                <w:b/>
                <w:color w:val="232323"/>
                <w:sz w:val="28"/>
                <w:szCs w:val="24"/>
                <w:shd w:val="clear" w:color="auto" w:fill="C2D69B" w:themeFill="accent3" w:themeFillTint="99"/>
              </w:rPr>
              <w:t>Elranatamab</w:t>
            </w:r>
            <w:proofErr w:type="spellEnd"/>
          </w:p>
          <w:p w14:paraId="2779A828" w14:textId="58E3F417" w:rsidR="007230BE" w:rsidRPr="00912BA7" w:rsidRDefault="007230BE" w:rsidP="007230BE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F0801">
              <w:rPr>
                <w:rFonts w:cstheme="minorHAnsi"/>
                <w:bCs/>
                <w:color w:val="232323"/>
                <w:sz w:val="24"/>
                <w:szCs w:val="24"/>
                <w:shd w:val="clear" w:color="auto" w:fill="C2D69B" w:themeFill="accent3" w:themeFillTint="99"/>
              </w:rPr>
              <w:t>(</w:t>
            </w:r>
            <w:proofErr w:type="spellStart"/>
            <w:r w:rsidRPr="007F0801">
              <w:rPr>
                <w:rFonts w:cstheme="minorHAnsi"/>
                <w:bCs/>
                <w:color w:val="232323"/>
                <w:sz w:val="24"/>
                <w:szCs w:val="24"/>
                <w:shd w:val="clear" w:color="auto" w:fill="C2D69B" w:themeFill="accent3" w:themeFillTint="99"/>
              </w:rPr>
              <w:t>Elrexfio</w:t>
            </w:r>
            <w:proofErr w:type="spellEnd"/>
            <w:r w:rsidRPr="007F0801">
              <w:rPr>
                <w:rFonts w:cstheme="minorHAnsi"/>
                <w:bCs/>
                <w:color w:val="232323"/>
                <w:sz w:val="24"/>
                <w:szCs w:val="24"/>
                <w:shd w:val="clear" w:color="auto" w:fill="C2D69B" w:themeFill="accent3" w:themeFillTint="99"/>
              </w:rPr>
              <w:t xml:space="preserve"> </w:t>
            </w:r>
            <w:proofErr w:type="spellStart"/>
            <w:r w:rsidRPr="007F0801">
              <w:rPr>
                <w:rFonts w:cstheme="minorHAnsi"/>
                <w:bCs/>
                <w:color w:val="232323"/>
                <w:sz w:val="24"/>
                <w:szCs w:val="24"/>
                <w:shd w:val="clear" w:color="auto" w:fill="C2D69B" w:themeFill="accent3" w:themeFillTint="99"/>
              </w:rPr>
              <w:t>flakon</w:t>
            </w:r>
            <w:proofErr w:type="spellEnd"/>
            <w:r>
              <w:rPr>
                <w:rFonts w:cstheme="minorHAnsi"/>
                <w:bCs/>
                <w:color w:val="232323"/>
                <w:sz w:val="24"/>
                <w:szCs w:val="24"/>
                <w:shd w:val="clear" w:color="auto" w:fill="C2D69B" w:themeFill="accent3" w:themeFillTint="99"/>
              </w:rPr>
              <w:t xml:space="preserve">, </w:t>
            </w:r>
            <w:r w:rsidRPr="007F0801">
              <w:rPr>
                <w:rFonts w:cstheme="minorHAnsi"/>
                <w:bCs/>
                <w:color w:val="232323"/>
                <w:sz w:val="24"/>
                <w:szCs w:val="24"/>
                <w:shd w:val="clear" w:color="auto" w:fill="C2D69B" w:themeFill="accent3" w:themeFillTint="99"/>
              </w:rPr>
              <w:t>76 mg)</w:t>
            </w:r>
          </w:p>
        </w:tc>
        <w:tc>
          <w:tcPr>
            <w:tcW w:w="2123" w:type="dxa"/>
            <w:gridSpan w:val="2"/>
            <w:vMerge/>
            <w:tcBorders>
              <w:left w:val="thinThickThinSmallGap" w:sz="12" w:space="0" w:color="auto"/>
              <w:bottom w:val="thinThickThinSmallGap" w:sz="12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71E7AB38" w14:textId="1390B6A3" w:rsidR="007230BE" w:rsidRPr="001D338C" w:rsidRDefault="007230BE" w:rsidP="007230BE">
            <w:pPr>
              <w:spacing w:after="0" w:line="240" w:lineRule="auto"/>
              <w:rPr>
                <w:rFonts w:cstheme="minorHAnsi"/>
                <w:szCs w:val="24"/>
              </w:rPr>
            </w:pPr>
          </w:p>
        </w:tc>
        <w:tc>
          <w:tcPr>
            <w:tcW w:w="4211" w:type="dxa"/>
            <w:gridSpan w:val="3"/>
            <w:vMerge/>
            <w:tcBorders>
              <w:left w:val="single" w:sz="4" w:space="0" w:color="auto"/>
              <w:bottom w:val="thinThickThinSmallGap" w:sz="12" w:space="0" w:color="auto"/>
              <w:right w:val="thinThickThinSmallGap" w:sz="12" w:space="0" w:color="auto"/>
            </w:tcBorders>
            <w:shd w:val="clear" w:color="auto" w:fill="FFFFFF" w:themeFill="background1"/>
            <w:textDirection w:val="btLr"/>
          </w:tcPr>
          <w:p w14:paraId="2A8E4AA9" w14:textId="77777777" w:rsidR="007230BE" w:rsidRPr="001D338C" w:rsidRDefault="007230BE" w:rsidP="007230BE">
            <w:pPr>
              <w:spacing w:after="0" w:line="240" w:lineRule="auto"/>
              <w:rPr>
                <w:rFonts w:cstheme="minorHAnsi"/>
                <w:szCs w:val="24"/>
              </w:rPr>
            </w:pPr>
          </w:p>
        </w:tc>
      </w:tr>
      <w:tr w:rsidR="00D918AC" w14:paraId="660840E9" w14:textId="77777777" w:rsidTr="008048AC">
        <w:trPr>
          <w:trHeight w:val="295"/>
        </w:trPr>
        <w:tc>
          <w:tcPr>
            <w:tcW w:w="4241" w:type="dxa"/>
            <w:gridSpan w:val="5"/>
            <w:vMerge/>
            <w:tcBorders>
              <w:left w:val="triple" w:sz="4" w:space="0" w:color="auto"/>
              <w:right w:val="triple" w:sz="4" w:space="0" w:color="auto"/>
            </w:tcBorders>
            <w:shd w:val="clear" w:color="auto" w:fill="C2D69B" w:themeFill="accent3" w:themeFillTint="99"/>
          </w:tcPr>
          <w:p w14:paraId="0FC10863" w14:textId="77777777" w:rsidR="00D918AC" w:rsidRPr="00C96CD8" w:rsidRDefault="00D918AC" w:rsidP="007230BE">
            <w:pPr>
              <w:spacing w:after="0"/>
              <w:jc w:val="center"/>
              <w:rPr>
                <w:rFonts w:cstheme="minorHAnsi"/>
                <w:b/>
                <w:color w:val="232323"/>
                <w:sz w:val="28"/>
                <w:szCs w:val="24"/>
                <w:shd w:val="clear" w:color="auto" w:fill="C2D69B" w:themeFill="accent3" w:themeFillTint="99"/>
              </w:rPr>
            </w:pPr>
          </w:p>
        </w:tc>
        <w:tc>
          <w:tcPr>
            <w:tcW w:w="6334" w:type="dxa"/>
            <w:gridSpan w:val="5"/>
            <w:tcBorders>
              <w:top w:val="thinThickThinSmallGap" w:sz="12" w:space="0" w:color="auto"/>
              <w:left w:val="triple" w:sz="4" w:space="0" w:color="auto"/>
            </w:tcBorders>
            <w:shd w:val="clear" w:color="auto" w:fill="E5B8B7" w:themeFill="accent2" w:themeFillTint="66"/>
          </w:tcPr>
          <w:p w14:paraId="7B6B7F86" w14:textId="26EFE93C" w:rsidR="00D918AC" w:rsidRDefault="00E37B57" w:rsidP="007230BE">
            <w:pPr>
              <w:spacing w:after="0"/>
              <w:rPr>
                <w:rFonts w:cstheme="minorHAnsi"/>
                <w:b/>
                <w:sz w:val="26"/>
                <w:szCs w:val="26"/>
              </w:rPr>
            </w:pPr>
            <w:r>
              <w:rPr>
                <w:rFonts w:cstheme="minorHAnsi"/>
                <w:b/>
                <w:sz w:val="26"/>
                <w:szCs w:val="26"/>
              </w:rPr>
              <w:t>Ö</w:t>
            </w:r>
            <w:r w:rsidR="00D918AC">
              <w:rPr>
                <w:rFonts w:cstheme="minorHAnsi"/>
                <w:b/>
                <w:sz w:val="26"/>
                <w:szCs w:val="26"/>
              </w:rPr>
              <w:t>nlemler</w:t>
            </w:r>
          </w:p>
        </w:tc>
      </w:tr>
      <w:tr w:rsidR="00946870" w14:paraId="68C3984E" w14:textId="77777777" w:rsidTr="00655A2F">
        <w:trPr>
          <w:trHeight w:val="209"/>
        </w:trPr>
        <w:tc>
          <w:tcPr>
            <w:tcW w:w="835" w:type="dxa"/>
            <w:tcBorders>
              <w:left w:val="triple" w:sz="4" w:space="0" w:color="auto"/>
              <w:bottom w:val="double" w:sz="4" w:space="0" w:color="auto"/>
            </w:tcBorders>
            <w:shd w:val="clear" w:color="auto" w:fill="D6E3BC" w:themeFill="accent3" w:themeFillTint="66"/>
          </w:tcPr>
          <w:p w14:paraId="3B7E2622" w14:textId="77777777" w:rsidR="00932AE5" w:rsidRPr="00912BA7" w:rsidRDefault="00932AE5" w:rsidP="007230BE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912BA7">
              <w:rPr>
                <w:rFonts w:cstheme="minorHAnsi"/>
                <w:sz w:val="24"/>
                <w:szCs w:val="24"/>
              </w:rPr>
              <w:t>Günler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D6E3BC" w:themeFill="accent3" w:themeFillTint="66"/>
          </w:tcPr>
          <w:p w14:paraId="7189B792" w14:textId="5DF69ABE" w:rsidR="00932AE5" w:rsidRPr="00912BA7" w:rsidRDefault="00932AE5" w:rsidP="007230BE">
            <w:pPr>
              <w:spacing w:after="0"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12BA7">
              <w:rPr>
                <w:rFonts w:cstheme="minorHAnsi"/>
                <w:sz w:val="24"/>
                <w:szCs w:val="24"/>
              </w:rPr>
              <w:t>Tarih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D6E3BC" w:themeFill="accent3" w:themeFillTint="66"/>
          </w:tcPr>
          <w:p w14:paraId="4B545858" w14:textId="589B54F9" w:rsidR="00932AE5" w:rsidRPr="00912BA7" w:rsidRDefault="00932AE5" w:rsidP="007230BE">
            <w:pPr>
              <w:spacing w:after="0"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12BA7">
              <w:rPr>
                <w:rFonts w:cstheme="minorHAnsi"/>
                <w:sz w:val="24"/>
                <w:szCs w:val="24"/>
              </w:rPr>
              <w:t>Doz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D6E3BC" w:themeFill="accent3" w:themeFillTint="66"/>
          </w:tcPr>
          <w:p w14:paraId="7DCE0EFE" w14:textId="5A17A827" w:rsidR="00932AE5" w:rsidRPr="00912BA7" w:rsidRDefault="00932AE5" w:rsidP="007230BE">
            <w:pPr>
              <w:spacing w:after="0"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12BA7">
              <w:rPr>
                <w:rFonts w:cstheme="minorHAnsi"/>
                <w:sz w:val="24"/>
                <w:szCs w:val="24"/>
              </w:rPr>
              <w:t>Uygulama</w:t>
            </w:r>
          </w:p>
        </w:tc>
        <w:tc>
          <w:tcPr>
            <w:tcW w:w="6334" w:type="dxa"/>
            <w:gridSpan w:val="5"/>
            <w:tcBorders>
              <w:top w:val="single" w:sz="4" w:space="0" w:color="auto"/>
              <w:left w:val="trip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14:paraId="65221D1C" w14:textId="77777777" w:rsidR="00932AE5" w:rsidRPr="00AC37DB" w:rsidRDefault="00932AE5" w:rsidP="007230BE">
            <w:pPr>
              <w:spacing w:after="0"/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 w:rsidRPr="00C96CD8">
              <w:rPr>
                <w:rStyle w:val="Vurgu"/>
                <w:rFonts w:cstheme="minorHAnsi"/>
                <w:bCs/>
                <w:i w:val="0"/>
                <w:iCs w:val="0"/>
                <w:sz w:val="24"/>
                <w:szCs w:val="21"/>
                <w:shd w:val="clear" w:color="auto" w:fill="F2DBDB" w:themeFill="accent2" w:themeFillTint="33"/>
              </w:rPr>
              <w:t>Sitokin</w:t>
            </w:r>
            <w:proofErr w:type="spellEnd"/>
            <w:r w:rsidRPr="00C96CD8">
              <w:rPr>
                <w:rStyle w:val="Vurgu"/>
                <w:rFonts w:cstheme="minorHAnsi"/>
                <w:bCs/>
                <w:i w:val="0"/>
                <w:iCs w:val="0"/>
                <w:sz w:val="24"/>
                <w:szCs w:val="21"/>
                <w:shd w:val="clear" w:color="auto" w:fill="F2DBDB" w:themeFill="accent2" w:themeFillTint="33"/>
              </w:rPr>
              <w:t xml:space="preserve"> salınım</w:t>
            </w:r>
            <w:r w:rsidRPr="00C96CD8">
              <w:rPr>
                <w:rStyle w:val="Vurgu"/>
                <w:rFonts w:cstheme="minorHAnsi"/>
                <w:b/>
                <w:bCs/>
                <w:i w:val="0"/>
                <w:iCs w:val="0"/>
                <w:sz w:val="24"/>
                <w:szCs w:val="21"/>
                <w:shd w:val="clear" w:color="auto" w:fill="F2DBDB" w:themeFill="accent2" w:themeFillTint="33"/>
              </w:rPr>
              <w:t xml:space="preserve"> </w:t>
            </w:r>
            <w:proofErr w:type="gramStart"/>
            <w:r w:rsidRPr="00C96CD8">
              <w:rPr>
                <w:rStyle w:val="Vurgu"/>
                <w:rFonts w:cstheme="minorHAnsi"/>
                <w:bCs/>
                <w:i w:val="0"/>
                <w:iCs w:val="0"/>
                <w:sz w:val="24"/>
                <w:szCs w:val="21"/>
                <w:shd w:val="clear" w:color="auto" w:fill="F2DBDB" w:themeFill="accent2" w:themeFillTint="33"/>
              </w:rPr>
              <w:t>sendromu</w:t>
            </w:r>
            <w:proofErr w:type="gramEnd"/>
            <w:r w:rsidRPr="00C96CD8">
              <w:rPr>
                <w:rFonts w:cstheme="minorHAnsi"/>
                <w:sz w:val="24"/>
                <w:szCs w:val="21"/>
                <w:shd w:val="clear" w:color="auto" w:fill="F2DBDB" w:themeFill="accent2" w:themeFillTint="33"/>
              </w:rPr>
              <w:t> (CRS)</w:t>
            </w:r>
          </w:p>
        </w:tc>
      </w:tr>
      <w:tr w:rsidR="006A4C1B" w14:paraId="461F0C56" w14:textId="77777777" w:rsidTr="007230BE">
        <w:trPr>
          <w:trHeight w:val="285"/>
        </w:trPr>
        <w:tc>
          <w:tcPr>
            <w:tcW w:w="835" w:type="dxa"/>
            <w:tcBorders>
              <w:top w:val="double" w:sz="4" w:space="0" w:color="auto"/>
              <w:left w:val="triple" w:sz="4" w:space="0" w:color="auto"/>
            </w:tcBorders>
            <w:shd w:val="clear" w:color="auto" w:fill="C2D69B" w:themeFill="accent3" w:themeFillTint="99"/>
            <w:vAlign w:val="center"/>
          </w:tcPr>
          <w:p w14:paraId="32B6E013" w14:textId="77777777" w:rsidR="00932AE5" w:rsidRPr="00912BA7" w:rsidRDefault="00932AE5" w:rsidP="007230BE">
            <w:pPr>
              <w:spacing w:after="0"/>
              <w:ind w:right="497"/>
              <w:rPr>
                <w:rFonts w:cstheme="minorHAnsi"/>
                <w:b/>
              </w:rPr>
            </w:pPr>
            <w:r w:rsidRPr="00912BA7">
              <w:rPr>
                <w:rFonts w:cstheme="minorHAnsi"/>
                <w:b/>
              </w:rPr>
              <w:t>1.</w:t>
            </w:r>
          </w:p>
        </w:tc>
        <w:tc>
          <w:tcPr>
            <w:tcW w:w="1416" w:type="dxa"/>
            <w:gridSpan w:val="2"/>
            <w:tcBorders>
              <w:top w:val="double" w:sz="4" w:space="0" w:color="auto"/>
            </w:tcBorders>
            <w:shd w:val="clear" w:color="auto" w:fill="C2D69B" w:themeFill="accent3" w:themeFillTint="99"/>
            <w:vAlign w:val="center"/>
          </w:tcPr>
          <w:p w14:paraId="2CBEF66C" w14:textId="77777777" w:rsidR="00932AE5" w:rsidRPr="00912BA7" w:rsidRDefault="00932AE5" w:rsidP="007230BE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C2D69B" w:themeFill="accent3" w:themeFillTint="99"/>
            <w:vAlign w:val="center"/>
          </w:tcPr>
          <w:p w14:paraId="35004595" w14:textId="77777777" w:rsidR="00932AE5" w:rsidRPr="00912BA7" w:rsidRDefault="00932AE5" w:rsidP="007230BE">
            <w:pPr>
              <w:spacing w:after="0"/>
              <w:jc w:val="center"/>
              <w:rPr>
                <w:rFonts w:cstheme="minorHAnsi"/>
                <w:b/>
                <w:bCs/>
              </w:rPr>
            </w:pPr>
            <w:r w:rsidRPr="00912BA7">
              <w:rPr>
                <w:rFonts w:cstheme="minorHAnsi"/>
                <w:b/>
                <w:bCs/>
                <w:sz w:val="24"/>
                <w:szCs w:val="24"/>
              </w:rPr>
              <w:t>12 mg</w:t>
            </w:r>
          </w:p>
        </w:tc>
        <w:tc>
          <w:tcPr>
            <w:tcW w:w="1140" w:type="dxa"/>
            <w:tcBorders>
              <w:top w:val="double" w:sz="4" w:space="0" w:color="auto"/>
              <w:right w:val="triple" w:sz="4" w:space="0" w:color="auto"/>
            </w:tcBorders>
            <w:shd w:val="clear" w:color="auto" w:fill="C2D69B" w:themeFill="accent3" w:themeFillTint="99"/>
            <w:vAlign w:val="center"/>
          </w:tcPr>
          <w:p w14:paraId="667A2F61" w14:textId="77777777" w:rsidR="00932AE5" w:rsidRPr="00912BA7" w:rsidRDefault="00932AE5" w:rsidP="007230BE">
            <w:pPr>
              <w:spacing w:after="0"/>
              <w:jc w:val="center"/>
              <w:rPr>
                <w:rFonts w:cstheme="minorHAnsi"/>
              </w:rPr>
            </w:pPr>
            <w:r w:rsidRPr="00912BA7">
              <w:rPr>
                <w:rFonts w:cstheme="minorHAnsi"/>
              </w:rPr>
              <w:t>SC</w:t>
            </w:r>
          </w:p>
        </w:tc>
        <w:tc>
          <w:tcPr>
            <w:tcW w:w="6334" w:type="dxa"/>
            <w:gridSpan w:val="5"/>
            <w:vMerge w:val="restart"/>
            <w:tcBorders>
              <w:top w:val="single" w:sz="4" w:space="0" w:color="auto"/>
              <w:left w:val="trip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78789CAA" w14:textId="77777777" w:rsidR="00932AE5" w:rsidRPr="007E77B7" w:rsidRDefault="00932AE5" w:rsidP="007230BE">
            <w:pPr>
              <w:spacing w:after="0" w:line="240" w:lineRule="auto"/>
              <w:jc w:val="both"/>
              <w:rPr>
                <w:rFonts w:cstheme="minorHAnsi"/>
              </w:rPr>
            </w:pPr>
            <w:r w:rsidRPr="00343BD3">
              <w:rPr>
                <w:rFonts w:cstheme="minorHAnsi"/>
                <w:color w:val="21201F"/>
                <w:sz w:val="20"/>
                <w:szCs w:val="30"/>
                <w:shd w:val="clear" w:color="auto" w:fill="DBE5F1" w:themeFill="accent1" w:themeFillTint="33"/>
              </w:rPr>
              <w:t>Sıklıkla birinci veya ikinci arttırma dozundan sonra görülür. CRS kliniği ateş (≥38C</w:t>
            </w:r>
            <w:r w:rsidRPr="00343BD3">
              <w:rPr>
                <w:rFonts w:cstheme="minorHAnsi"/>
                <w:color w:val="21201F"/>
                <w:sz w:val="20"/>
                <w:szCs w:val="30"/>
                <w:shd w:val="clear" w:color="auto" w:fill="DBE5F1" w:themeFill="accent1" w:themeFillTint="33"/>
                <w:vertAlign w:val="superscript"/>
              </w:rPr>
              <w:t>0</w:t>
            </w:r>
            <w:r w:rsidRPr="00343BD3">
              <w:rPr>
                <w:rFonts w:cstheme="minorHAnsi"/>
                <w:color w:val="21201F"/>
                <w:sz w:val="20"/>
                <w:szCs w:val="30"/>
                <w:shd w:val="clear" w:color="auto" w:fill="DBE5F1" w:themeFill="accent1" w:themeFillTint="33"/>
              </w:rPr>
              <w:t xml:space="preserve">), </w:t>
            </w:r>
            <w:proofErr w:type="spellStart"/>
            <w:r w:rsidRPr="00343BD3">
              <w:rPr>
                <w:rFonts w:cstheme="minorHAnsi"/>
                <w:color w:val="21201F"/>
                <w:sz w:val="20"/>
                <w:szCs w:val="30"/>
                <w:shd w:val="clear" w:color="auto" w:fill="DBE5F1" w:themeFill="accent1" w:themeFillTint="33"/>
              </w:rPr>
              <w:t>hipoksi</w:t>
            </w:r>
            <w:proofErr w:type="spellEnd"/>
            <w:r w:rsidRPr="00343BD3">
              <w:rPr>
                <w:rFonts w:cstheme="minorHAnsi"/>
                <w:color w:val="21201F"/>
                <w:sz w:val="20"/>
                <w:szCs w:val="30"/>
                <w:shd w:val="clear" w:color="auto" w:fill="DBE5F1" w:themeFill="accent1" w:themeFillTint="33"/>
              </w:rPr>
              <w:t xml:space="preserve"> ve hipotansiyon. CRS düzelene kadar tedaviye ara verilir. Ancak 3. derecedeki </w:t>
            </w:r>
            <w:proofErr w:type="spellStart"/>
            <w:r w:rsidRPr="00343BD3">
              <w:rPr>
                <w:rFonts w:cstheme="minorHAnsi"/>
                <w:color w:val="21201F"/>
                <w:sz w:val="20"/>
                <w:szCs w:val="30"/>
                <w:shd w:val="clear" w:color="auto" w:fill="DBE5F1" w:themeFill="accent1" w:themeFillTint="33"/>
              </w:rPr>
              <w:t>CRS’nin</w:t>
            </w:r>
            <w:proofErr w:type="spellEnd"/>
            <w:r w:rsidRPr="00343BD3">
              <w:rPr>
                <w:rFonts w:cstheme="minorHAnsi"/>
                <w:color w:val="21201F"/>
                <w:sz w:val="20"/>
                <w:szCs w:val="30"/>
                <w:shd w:val="clear" w:color="auto" w:fill="DBE5F1" w:themeFill="accent1" w:themeFillTint="33"/>
              </w:rPr>
              <w:t xml:space="preserve"> tekrarında ve 4. derecedeki </w:t>
            </w:r>
            <w:proofErr w:type="spellStart"/>
            <w:r w:rsidRPr="00343BD3">
              <w:rPr>
                <w:rFonts w:cstheme="minorHAnsi"/>
                <w:color w:val="21201F"/>
                <w:sz w:val="20"/>
                <w:szCs w:val="30"/>
                <w:shd w:val="clear" w:color="auto" w:fill="DBE5F1" w:themeFill="accent1" w:themeFillTint="33"/>
              </w:rPr>
              <w:t>CRS’lerde</w:t>
            </w:r>
            <w:proofErr w:type="spellEnd"/>
            <w:r w:rsidRPr="00343BD3">
              <w:rPr>
                <w:rFonts w:cstheme="minorHAnsi"/>
                <w:color w:val="21201F"/>
                <w:sz w:val="20"/>
                <w:szCs w:val="30"/>
                <w:shd w:val="clear" w:color="auto" w:fill="DBE5F1" w:themeFill="accent1" w:themeFillTint="33"/>
              </w:rPr>
              <w:t xml:space="preserve"> tedaviye kalıcı olarak sonlandırılır.</w:t>
            </w:r>
          </w:p>
        </w:tc>
      </w:tr>
      <w:tr w:rsidR="006A4C1B" w14:paraId="6F312B59" w14:textId="77777777" w:rsidTr="007230BE">
        <w:trPr>
          <w:trHeight w:val="330"/>
        </w:trPr>
        <w:tc>
          <w:tcPr>
            <w:tcW w:w="835" w:type="dxa"/>
            <w:tcBorders>
              <w:top w:val="single" w:sz="4" w:space="0" w:color="auto"/>
              <w:left w:val="triple" w:sz="4" w:space="0" w:color="auto"/>
            </w:tcBorders>
            <w:shd w:val="clear" w:color="auto" w:fill="EAF1DD" w:themeFill="accent3" w:themeFillTint="33"/>
            <w:vAlign w:val="center"/>
          </w:tcPr>
          <w:p w14:paraId="30290C58" w14:textId="77777777" w:rsidR="00932AE5" w:rsidRPr="00912BA7" w:rsidRDefault="00932AE5" w:rsidP="007230BE">
            <w:pPr>
              <w:spacing w:after="0" w:line="240" w:lineRule="auto"/>
              <w:ind w:right="497"/>
              <w:rPr>
                <w:rFonts w:cstheme="minorHAnsi"/>
                <w:bCs/>
                <w:sz w:val="24"/>
                <w:szCs w:val="24"/>
              </w:rPr>
            </w:pPr>
            <w:r w:rsidRPr="00912BA7">
              <w:rPr>
                <w:rFonts w:cstheme="minorHAnsi"/>
                <w:bCs/>
                <w:sz w:val="24"/>
                <w:szCs w:val="24"/>
              </w:rPr>
              <w:t>2.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14:paraId="31CB624A" w14:textId="77777777" w:rsidR="00932AE5" w:rsidRPr="00912BA7" w:rsidRDefault="00932AE5" w:rsidP="007230BE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14:paraId="62866DF3" w14:textId="77777777" w:rsidR="00932AE5" w:rsidRPr="00912BA7" w:rsidRDefault="00932AE5" w:rsidP="007230BE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12BA7"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right w:val="triple" w:sz="4" w:space="0" w:color="auto"/>
            </w:tcBorders>
            <w:shd w:val="clear" w:color="auto" w:fill="EAF1DD" w:themeFill="accent3" w:themeFillTint="33"/>
            <w:vAlign w:val="center"/>
          </w:tcPr>
          <w:p w14:paraId="5A34DE8A" w14:textId="77777777" w:rsidR="00932AE5" w:rsidRPr="00912BA7" w:rsidRDefault="00932AE5" w:rsidP="007230BE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4" w:type="dxa"/>
            <w:gridSpan w:val="5"/>
            <w:vMerge/>
            <w:tcBorders>
              <w:left w:val="trip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394A371D" w14:textId="77777777" w:rsidR="00932AE5" w:rsidRPr="00912BA7" w:rsidRDefault="00932AE5" w:rsidP="007230BE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6A4C1B" w14:paraId="1AD1E9B1" w14:textId="77777777" w:rsidTr="007230BE">
        <w:trPr>
          <w:trHeight w:val="97"/>
        </w:trPr>
        <w:tc>
          <w:tcPr>
            <w:tcW w:w="835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4C58F10A" w14:textId="77777777" w:rsidR="00932AE5" w:rsidRPr="00912BA7" w:rsidRDefault="00932AE5" w:rsidP="007230BE">
            <w:pPr>
              <w:spacing w:after="0" w:line="240" w:lineRule="auto"/>
              <w:ind w:right="496"/>
              <w:rPr>
                <w:rFonts w:cstheme="minorHAnsi"/>
                <w:bCs/>
                <w:sz w:val="24"/>
                <w:szCs w:val="24"/>
              </w:rPr>
            </w:pPr>
            <w:r w:rsidRPr="00912BA7">
              <w:rPr>
                <w:rFonts w:cstheme="minorHAnsi"/>
                <w:bCs/>
                <w:sz w:val="24"/>
                <w:szCs w:val="24"/>
              </w:rPr>
              <w:t>3.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14:paraId="0B23E248" w14:textId="77777777" w:rsidR="00932AE5" w:rsidRPr="00912BA7" w:rsidRDefault="00932AE5" w:rsidP="007230BE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7AAC88DE" w14:textId="77777777" w:rsidR="00932AE5" w:rsidRPr="00912BA7" w:rsidRDefault="00932AE5" w:rsidP="007230BE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12BA7"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EAF1DD" w:themeFill="accent3" w:themeFillTint="33"/>
            <w:vAlign w:val="center"/>
          </w:tcPr>
          <w:p w14:paraId="480BAD00" w14:textId="77777777" w:rsidR="00932AE5" w:rsidRPr="00912BA7" w:rsidRDefault="00932AE5" w:rsidP="007230BE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4" w:type="dxa"/>
            <w:gridSpan w:val="5"/>
            <w:vMerge/>
            <w:tcBorders>
              <w:left w:val="trip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02F8B8B0" w14:textId="77777777" w:rsidR="00932AE5" w:rsidRPr="00912BA7" w:rsidRDefault="00932AE5" w:rsidP="007230BE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50B1C" w14:paraId="422124C3" w14:textId="77777777" w:rsidTr="007230BE">
        <w:trPr>
          <w:trHeight w:val="160"/>
        </w:trPr>
        <w:tc>
          <w:tcPr>
            <w:tcW w:w="835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01FEF629" w14:textId="77777777" w:rsidR="00932AE5" w:rsidRPr="00912BA7" w:rsidRDefault="00932AE5" w:rsidP="007230BE">
            <w:pPr>
              <w:spacing w:after="0"/>
              <w:ind w:right="496"/>
              <w:rPr>
                <w:rFonts w:cstheme="minorHAnsi"/>
                <w:b/>
                <w:sz w:val="24"/>
                <w:szCs w:val="24"/>
              </w:rPr>
            </w:pPr>
            <w:r w:rsidRPr="00912BA7">
              <w:rPr>
                <w:rFonts w:cstheme="minorHAnsi"/>
                <w:b/>
                <w:sz w:val="24"/>
                <w:szCs w:val="24"/>
              </w:rPr>
              <w:t>4.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2D69B" w:themeFill="accent3" w:themeFillTint="99"/>
          </w:tcPr>
          <w:p w14:paraId="2D36389F" w14:textId="77777777" w:rsidR="00932AE5" w:rsidRPr="00912BA7" w:rsidRDefault="00932AE5" w:rsidP="007230BE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1426E84F" w14:textId="09813654" w:rsidR="00932AE5" w:rsidRPr="00912BA7" w:rsidRDefault="005615FD" w:rsidP="007230BE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32</w:t>
            </w:r>
            <w:bookmarkStart w:id="0" w:name="_GoBack"/>
            <w:bookmarkEnd w:id="0"/>
            <w:r w:rsidR="00932AE5" w:rsidRPr="00912BA7">
              <w:rPr>
                <w:rFonts w:cstheme="minorHAnsi"/>
                <w:b/>
                <w:bCs/>
                <w:sz w:val="24"/>
                <w:szCs w:val="24"/>
              </w:rPr>
              <w:t xml:space="preserve"> mg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C2D69B" w:themeFill="accent3" w:themeFillTint="99"/>
            <w:vAlign w:val="center"/>
          </w:tcPr>
          <w:p w14:paraId="33AAE030" w14:textId="77777777" w:rsidR="00932AE5" w:rsidRPr="00912BA7" w:rsidRDefault="00932AE5" w:rsidP="007230BE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912BA7">
              <w:rPr>
                <w:rFonts w:cstheme="minorHAnsi"/>
                <w:sz w:val="24"/>
                <w:szCs w:val="24"/>
              </w:rPr>
              <w:t>SC</w:t>
            </w:r>
          </w:p>
        </w:tc>
        <w:tc>
          <w:tcPr>
            <w:tcW w:w="6334" w:type="dxa"/>
            <w:gridSpan w:val="5"/>
            <w:tcBorders>
              <w:left w:val="triple" w:sz="4" w:space="0" w:color="auto"/>
              <w:right w:val="double" w:sz="4" w:space="0" w:color="auto"/>
            </w:tcBorders>
            <w:shd w:val="clear" w:color="auto" w:fill="F2DBDB" w:themeFill="accent2" w:themeFillTint="33"/>
            <w:vAlign w:val="center"/>
          </w:tcPr>
          <w:p w14:paraId="3D6761D6" w14:textId="77777777" w:rsidR="00932AE5" w:rsidRPr="00912BA7" w:rsidRDefault="00932AE5" w:rsidP="007230BE">
            <w:pPr>
              <w:spacing w:after="0"/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 w:rsidRPr="00350B1C">
              <w:rPr>
                <w:rFonts w:cstheme="minorHAnsi"/>
                <w:color w:val="21201F"/>
                <w:sz w:val="24"/>
                <w:szCs w:val="30"/>
                <w:shd w:val="clear" w:color="auto" w:fill="F2DBDB" w:themeFill="accent2" w:themeFillTint="33"/>
              </w:rPr>
              <w:t>İmmün</w:t>
            </w:r>
            <w:proofErr w:type="spellEnd"/>
            <w:r w:rsidRPr="00350B1C">
              <w:rPr>
                <w:rFonts w:cstheme="minorHAnsi"/>
                <w:color w:val="21201F"/>
                <w:sz w:val="24"/>
                <w:szCs w:val="30"/>
                <w:shd w:val="clear" w:color="auto" w:fill="F2DBDB" w:themeFill="accent2" w:themeFillTint="33"/>
              </w:rPr>
              <w:t xml:space="preserve"> </w:t>
            </w:r>
            <w:proofErr w:type="spellStart"/>
            <w:r w:rsidRPr="00350B1C">
              <w:rPr>
                <w:rFonts w:cstheme="minorHAnsi"/>
                <w:color w:val="21201F"/>
                <w:sz w:val="24"/>
                <w:szCs w:val="30"/>
                <w:shd w:val="clear" w:color="auto" w:fill="F2DBDB" w:themeFill="accent2" w:themeFillTint="33"/>
              </w:rPr>
              <w:t>efektör</w:t>
            </w:r>
            <w:proofErr w:type="spellEnd"/>
            <w:r w:rsidRPr="00350B1C">
              <w:rPr>
                <w:rFonts w:cstheme="minorHAnsi"/>
                <w:color w:val="21201F"/>
                <w:sz w:val="24"/>
                <w:szCs w:val="30"/>
                <w:shd w:val="clear" w:color="auto" w:fill="F2DBDB" w:themeFill="accent2" w:themeFillTint="33"/>
              </w:rPr>
              <w:t xml:space="preserve"> hücre ilişkili </w:t>
            </w:r>
            <w:proofErr w:type="spellStart"/>
            <w:r w:rsidRPr="00350B1C">
              <w:rPr>
                <w:rFonts w:cstheme="minorHAnsi"/>
                <w:color w:val="21201F"/>
                <w:sz w:val="24"/>
                <w:szCs w:val="30"/>
                <w:shd w:val="clear" w:color="auto" w:fill="F2DBDB" w:themeFill="accent2" w:themeFillTint="33"/>
              </w:rPr>
              <w:t>nörotoksisite</w:t>
            </w:r>
            <w:proofErr w:type="spellEnd"/>
            <w:r w:rsidRPr="00350B1C">
              <w:rPr>
                <w:rFonts w:cstheme="minorHAnsi"/>
                <w:color w:val="21201F"/>
                <w:sz w:val="24"/>
                <w:szCs w:val="30"/>
                <w:shd w:val="clear" w:color="auto" w:fill="F2DBDB" w:themeFill="accent2" w:themeFillTint="33"/>
              </w:rPr>
              <w:t xml:space="preserve"> </w:t>
            </w:r>
            <w:proofErr w:type="gramStart"/>
            <w:r w:rsidRPr="00350B1C">
              <w:rPr>
                <w:rFonts w:cstheme="minorHAnsi"/>
                <w:color w:val="21201F"/>
                <w:sz w:val="24"/>
                <w:szCs w:val="30"/>
                <w:shd w:val="clear" w:color="auto" w:fill="F2DBDB" w:themeFill="accent2" w:themeFillTint="33"/>
              </w:rPr>
              <w:t>sendromu</w:t>
            </w:r>
            <w:proofErr w:type="gramEnd"/>
            <w:r w:rsidRPr="00350B1C">
              <w:rPr>
                <w:rFonts w:cstheme="minorHAnsi"/>
                <w:color w:val="21201F"/>
                <w:sz w:val="24"/>
                <w:szCs w:val="30"/>
                <w:shd w:val="clear" w:color="auto" w:fill="F2DBDB" w:themeFill="accent2" w:themeFillTint="33"/>
              </w:rPr>
              <w:t xml:space="preserve"> (ICANS</w:t>
            </w:r>
            <w:r>
              <w:rPr>
                <w:rFonts w:cstheme="minorHAnsi"/>
                <w:color w:val="21201F"/>
                <w:szCs w:val="30"/>
                <w:shd w:val="clear" w:color="auto" w:fill="B8CCE4" w:themeFill="accent1" w:themeFillTint="66"/>
              </w:rPr>
              <w:t>)</w:t>
            </w:r>
          </w:p>
        </w:tc>
      </w:tr>
      <w:tr w:rsidR="006A4C1B" w14:paraId="4C9630CF" w14:textId="77777777" w:rsidTr="007230BE">
        <w:trPr>
          <w:trHeight w:val="177"/>
        </w:trPr>
        <w:tc>
          <w:tcPr>
            <w:tcW w:w="835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14:paraId="0C8C1466" w14:textId="77777777" w:rsidR="00932AE5" w:rsidRPr="00912BA7" w:rsidRDefault="00932AE5" w:rsidP="007230B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912BA7">
              <w:rPr>
                <w:rFonts w:cstheme="minorHAnsi"/>
                <w:bCs/>
                <w:sz w:val="24"/>
                <w:szCs w:val="24"/>
              </w:rPr>
              <w:t>5.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14:paraId="74F7526F" w14:textId="77777777" w:rsidR="00932AE5" w:rsidRPr="00912BA7" w:rsidRDefault="00932AE5" w:rsidP="007230BE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4F22742B" w14:textId="77777777" w:rsidR="00932AE5" w:rsidRPr="00912BA7" w:rsidRDefault="00932AE5" w:rsidP="007230BE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12BA7"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EAF1DD" w:themeFill="accent3" w:themeFillTint="33"/>
            <w:vAlign w:val="center"/>
          </w:tcPr>
          <w:p w14:paraId="77CF7B98" w14:textId="77777777" w:rsidR="00932AE5" w:rsidRPr="00912BA7" w:rsidRDefault="00932AE5" w:rsidP="007230BE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4" w:type="dxa"/>
            <w:gridSpan w:val="5"/>
            <w:vMerge w:val="restart"/>
            <w:tcBorders>
              <w:left w:val="trip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6DC57E96" w14:textId="77777777" w:rsidR="00932AE5" w:rsidRPr="00912BA7" w:rsidRDefault="00932AE5" w:rsidP="007230BE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A317F8">
              <w:rPr>
                <w:rFonts w:cstheme="minorHAnsi"/>
                <w:color w:val="21201F"/>
                <w:sz w:val="20"/>
                <w:szCs w:val="30"/>
                <w:shd w:val="clear" w:color="auto" w:fill="DBE5F1" w:themeFill="accent1" w:themeFillTint="33"/>
              </w:rPr>
              <w:t xml:space="preserve">Sıklıkla birinci arttırma dozundan sonra görülür. En sık </w:t>
            </w:r>
            <w:proofErr w:type="gramStart"/>
            <w:r w:rsidRPr="00A317F8">
              <w:rPr>
                <w:rFonts w:cstheme="minorHAnsi"/>
                <w:color w:val="21201F"/>
                <w:sz w:val="20"/>
                <w:szCs w:val="30"/>
                <w:shd w:val="clear" w:color="auto" w:fill="DBE5F1" w:themeFill="accent1" w:themeFillTint="33"/>
              </w:rPr>
              <w:t>semptom</w:t>
            </w:r>
            <w:proofErr w:type="gramEnd"/>
            <w:r w:rsidRPr="00A317F8">
              <w:rPr>
                <w:rFonts w:cstheme="minorHAnsi"/>
                <w:color w:val="21201F"/>
                <w:sz w:val="20"/>
                <w:szCs w:val="30"/>
                <w:shd w:val="clear" w:color="auto" w:fill="DBE5F1" w:themeFill="accent1" w:themeFillTint="33"/>
              </w:rPr>
              <w:t xml:space="preserve"> bilinç düzeyinde azalmadır.  ICANS düzelene kadar tedaviye ara verilir. Ancak 3. derecedeki </w:t>
            </w:r>
            <w:proofErr w:type="spellStart"/>
            <w:r w:rsidRPr="00A317F8">
              <w:rPr>
                <w:rFonts w:cstheme="minorHAnsi"/>
                <w:color w:val="21201F"/>
                <w:sz w:val="20"/>
                <w:szCs w:val="30"/>
                <w:shd w:val="clear" w:color="auto" w:fill="DBE5F1" w:themeFill="accent1" w:themeFillTint="33"/>
              </w:rPr>
              <w:t>ICANS’ın</w:t>
            </w:r>
            <w:proofErr w:type="spellEnd"/>
            <w:r w:rsidRPr="00A317F8">
              <w:rPr>
                <w:rFonts w:cstheme="minorHAnsi"/>
                <w:color w:val="21201F"/>
                <w:sz w:val="20"/>
                <w:szCs w:val="30"/>
                <w:shd w:val="clear" w:color="auto" w:fill="DBE5F1" w:themeFill="accent1" w:themeFillTint="33"/>
              </w:rPr>
              <w:t xml:space="preserve"> tekrarında ve 4. derecedeki </w:t>
            </w:r>
            <w:proofErr w:type="spellStart"/>
            <w:r w:rsidRPr="00A317F8">
              <w:rPr>
                <w:rFonts w:cstheme="minorHAnsi"/>
                <w:color w:val="21201F"/>
                <w:sz w:val="20"/>
                <w:szCs w:val="30"/>
                <w:shd w:val="clear" w:color="auto" w:fill="DBE5F1" w:themeFill="accent1" w:themeFillTint="33"/>
              </w:rPr>
              <w:t>ICANS’lar</w:t>
            </w:r>
            <w:proofErr w:type="spellEnd"/>
            <w:r w:rsidRPr="00A317F8">
              <w:rPr>
                <w:rFonts w:cstheme="minorHAnsi"/>
                <w:color w:val="21201F"/>
                <w:sz w:val="20"/>
                <w:szCs w:val="30"/>
                <w:shd w:val="clear" w:color="auto" w:fill="DBE5F1" w:themeFill="accent1" w:themeFillTint="33"/>
              </w:rPr>
              <w:t xml:space="preserve"> tedaviye kalıcı olarak sonlandırılır.</w:t>
            </w:r>
          </w:p>
        </w:tc>
      </w:tr>
      <w:tr w:rsidR="006A4C1B" w14:paraId="0AC11BCB" w14:textId="77777777" w:rsidTr="007230BE">
        <w:trPr>
          <w:trHeight w:val="269"/>
        </w:trPr>
        <w:tc>
          <w:tcPr>
            <w:tcW w:w="835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14:paraId="38DB59D4" w14:textId="77777777" w:rsidR="00932AE5" w:rsidRPr="00912BA7" w:rsidRDefault="00932AE5" w:rsidP="007230B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912BA7">
              <w:rPr>
                <w:rFonts w:cstheme="minorHAnsi"/>
                <w:bCs/>
                <w:sz w:val="24"/>
                <w:szCs w:val="24"/>
              </w:rPr>
              <w:t>6.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14:paraId="5211F1AE" w14:textId="77777777" w:rsidR="00932AE5" w:rsidRPr="00912BA7" w:rsidRDefault="00932AE5" w:rsidP="007230BE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14:paraId="15718DFC" w14:textId="77777777" w:rsidR="00932AE5" w:rsidRPr="00912BA7" w:rsidRDefault="00932AE5" w:rsidP="007230BE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12BA7"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060B3FE" w14:textId="77777777" w:rsidR="00932AE5" w:rsidRPr="00912BA7" w:rsidRDefault="00932AE5" w:rsidP="007230B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4" w:type="dxa"/>
            <w:gridSpan w:val="5"/>
            <w:vMerge/>
            <w:tcBorders>
              <w:left w:val="triple" w:sz="4" w:space="0" w:color="auto"/>
              <w:right w:val="double" w:sz="4" w:space="0" w:color="auto"/>
            </w:tcBorders>
            <w:shd w:val="clear" w:color="auto" w:fill="B8CCE4" w:themeFill="accent1" w:themeFillTint="66"/>
          </w:tcPr>
          <w:p w14:paraId="58E600FF" w14:textId="77777777" w:rsidR="00932AE5" w:rsidRPr="00912BA7" w:rsidRDefault="00932AE5" w:rsidP="007230BE">
            <w:pPr>
              <w:spacing w:after="0" w:line="240" w:lineRule="auto"/>
              <w:jc w:val="both"/>
              <w:rPr>
                <w:rFonts w:cstheme="minorHAnsi"/>
                <w:color w:val="BFBFBF" w:themeColor="background1" w:themeShade="BF"/>
                <w:sz w:val="24"/>
                <w:szCs w:val="24"/>
              </w:rPr>
            </w:pPr>
          </w:p>
        </w:tc>
      </w:tr>
      <w:tr w:rsidR="006A4C1B" w14:paraId="76B01B7B" w14:textId="77777777" w:rsidTr="007230BE">
        <w:trPr>
          <w:trHeight w:val="137"/>
        </w:trPr>
        <w:tc>
          <w:tcPr>
            <w:tcW w:w="835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14:paraId="2D53F677" w14:textId="77777777" w:rsidR="00932AE5" w:rsidRPr="00912BA7" w:rsidRDefault="00932AE5" w:rsidP="007230B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912BA7">
              <w:rPr>
                <w:rFonts w:cstheme="minorHAnsi"/>
                <w:bCs/>
                <w:sz w:val="24"/>
                <w:szCs w:val="24"/>
              </w:rPr>
              <w:t>7.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14:paraId="09230428" w14:textId="77777777" w:rsidR="00932AE5" w:rsidRPr="00912BA7" w:rsidRDefault="00932AE5" w:rsidP="007230BE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14:paraId="1F632C9A" w14:textId="77777777" w:rsidR="00932AE5" w:rsidRPr="00912BA7" w:rsidRDefault="00932AE5" w:rsidP="007230BE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12BA7"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AB2E105" w14:textId="77777777" w:rsidR="00932AE5" w:rsidRPr="00912BA7" w:rsidRDefault="00932AE5" w:rsidP="007230BE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34" w:type="dxa"/>
            <w:gridSpan w:val="5"/>
            <w:vMerge/>
            <w:tcBorders>
              <w:left w:val="trip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14:paraId="7B6F44D2" w14:textId="77777777" w:rsidR="00932AE5" w:rsidRPr="002C5ED7" w:rsidRDefault="00932AE5" w:rsidP="007230BE">
            <w:pPr>
              <w:spacing w:after="0" w:line="240" w:lineRule="auto"/>
              <w:jc w:val="both"/>
              <w:rPr>
                <w:rFonts w:cstheme="minorHAnsi"/>
                <w:color w:val="BFBFBF" w:themeColor="background1" w:themeShade="BF"/>
                <w:sz w:val="24"/>
                <w:szCs w:val="24"/>
              </w:rPr>
            </w:pPr>
          </w:p>
        </w:tc>
      </w:tr>
      <w:tr w:rsidR="00350B1C" w14:paraId="2C6DE883" w14:textId="77777777" w:rsidTr="007230BE">
        <w:trPr>
          <w:trHeight w:val="325"/>
        </w:trPr>
        <w:tc>
          <w:tcPr>
            <w:tcW w:w="835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</w:tcBorders>
            <w:shd w:val="clear" w:color="auto" w:fill="C2D69B" w:themeFill="accent3" w:themeFillTint="99"/>
          </w:tcPr>
          <w:p w14:paraId="5D1B2CCD" w14:textId="77777777" w:rsidR="00932AE5" w:rsidRPr="00912BA7" w:rsidRDefault="00932AE5" w:rsidP="007230BE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 w:rsidRPr="00912BA7">
              <w:rPr>
                <w:rFonts w:cstheme="minorHAnsi"/>
                <w:b/>
                <w:sz w:val="24"/>
                <w:szCs w:val="24"/>
              </w:rPr>
              <w:t>8.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2D69B" w:themeFill="accent3" w:themeFillTint="99"/>
          </w:tcPr>
          <w:p w14:paraId="76929CB2" w14:textId="77777777" w:rsidR="00932AE5" w:rsidRPr="00912BA7" w:rsidRDefault="00932AE5" w:rsidP="007230BE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C2D69B" w:themeFill="accent3" w:themeFillTint="99"/>
          </w:tcPr>
          <w:p w14:paraId="71924BE7" w14:textId="77777777" w:rsidR="00932AE5" w:rsidRPr="00912BA7" w:rsidRDefault="00932AE5" w:rsidP="007230BE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12BA7">
              <w:rPr>
                <w:rFonts w:cstheme="minorHAnsi"/>
                <w:b/>
                <w:bCs/>
                <w:sz w:val="24"/>
                <w:szCs w:val="24"/>
              </w:rPr>
              <w:t>76 mg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C2D69B" w:themeFill="accent3" w:themeFillTint="99"/>
          </w:tcPr>
          <w:p w14:paraId="1476C4D9" w14:textId="77777777" w:rsidR="00932AE5" w:rsidRPr="00912BA7" w:rsidRDefault="00932AE5" w:rsidP="007230BE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912BA7">
              <w:rPr>
                <w:rFonts w:cstheme="minorHAnsi"/>
                <w:sz w:val="24"/>
                <w:szCs w:val="24"/>
              </w:rPr>
              <w:t>SC</w:t>
            </w:r>
          </w:p>
        </w:tc>
        <w:tc>
          <w:tcPr>
            <w:tcW w:w="6334" w:type="dxa"/>
            <w:gridSpan w:val="5"/>
            <w:tcBorders>
              <w:left w:val="triple" w:sz="4" w:space="0" w:color="auto"/>
              <w:right w:val="double" w:sz="4" w:space="0" w:color="auto"/>
            </w:tcBorders>
            <w:shd w:val="clear" w:color="auto" w:fill="F6FAD2"/>
          </w:tcPr>
          <w:p w14:paraId="2B6A69E9" w14:textId="230CE699" w:rsidR="00932AE5" w:rsidRPr="008048AC" w:rsidRDefault="00752F74" w:rsidP="007230BE">
            <w:pPr>
              <w:spacing w:after="0" w:line="240" w:lineRule="auto"/>
              <w:jc w:val="both"/>
              <w:rPr>
                <w:rFonts w:cstheme="minorHAnsi"/>
                <w:b/>
                <w:color w:val="BFBFBF" w:themeColor="background1" w:themeShade="BF"/>
                <w:sz w:val="24"/>
                <w:szCs w:val="24"/>
              </w:rPr>
            </w:pPr>
            <w:r w:rsidRPr="008048AC">
              <w:rPr>
                <w:rFonts w:cstheme="minorHAnsi"/>
                <w:b/>
                <w:sz w:val="24"/>
                <w:szCs w:val="24"/>
              </w:rPr>
              <w:t>Modifi</w:t>
            </w:r>
            <w:r w:rsidR="00932AE5" w:rsidRPr="008048AC">
              <w:rPr>
                <w:rFonts w:cstheme="minorHAnsi"/>
                <w:b/>
                <w:sz w:val="24"/>
                <w:szCs w:val="24"/>
              </w:rPr>
              <w:t>k</w:t>
            </w:r>
            <w:r w:rsidR="00415AF7" w:rsidRPr="008048AC">
              <w:rPr>
                <w:rFonts w:cstheme="minorHAnsi"/>
                <w:b/>
                <w:sz w:val="24"/>
                <w:szCs w:val="24"/>
              </w:rPr>
              <w:t>a</w:t>
            </w:r>
            <w:r w:rsidR="00932AE5" w:rsidRPr="008048AC">
              <w:rPr>
                <w:rFonts w:cstheme="minorHAnsi"/>
                <w:b/>
                <w:sz w:val="24"/>
                <w:szCs w:val="24"/>
              </w:rPr>
              <w:t>syon</w:t>
            </w:r>
          </w:p>
        </w:tc>
      </w:tr>
      <w:tr w:rsidR="00026DC6" w14:paraId="0F8F900A" w14:textId="77777777" w:rsidTr="00026DC6">
        <w:trPr>
          <w:trHeight w:val="150"/>
        </w:trPr>
        <w:tc>
          <w:tcPr>
            <w:tcW w:w="835" w:type="dxa"/>
            <w:tcBorders>
              <w:top w:val="single" w:sz="4" w:space="0" w:color="auto"/>
              <w:left w:val="triple" w:sz="4" w:space="0" w:color="auto"/>
            </w:tcBorders>
            <w:shd w:val="clear" w:color="auto" w:fill="EAF1DD" w:themeFill="accent3" w:themeFillTint="33"/>
          </w:tcPr>
          <w:p w14:paraId="0F7DAD67" w14:textId="77777777" w:rsidR="00932AE5" w:rsidRPr="00912BA7" w:rsidRDefault="00932AE5" w:rsidP="007230B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912BA7">
              <w:rPr>
                <w:rFonts w:cstheme="minorHAnsi"/>
                <w:bCs/>
                <w:sz w:val="24"/>
                <w:szCs w:val="24"/>
              </w:rPr>
              <w:t>9.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14:paraId="63720AA7" w14:textId="77777777" w:rsidR="00932AE5" w:rsidRPr="00912BA7" w:rsidRDefault="00932AE5" w:rsidP="007230BE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14:paraId="290F9863" w14:textId="77777777" w:rsidR="00932AE5" w:rsidRPr="00912BA7" w:rsidRDefault="00932AE5" w:rsidP="007230BE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12BA7"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5655E122" w14:textId="77777777" w:rsidR="00932AE5" w:rsidRPr="00912BA7" w:rsidRDefault="00932AE5" w:rsidP="007230BE">
            <w:pPr>
              <w:spacing w:after="0" w:line="240" w:lineRule="auto"/>
              <w:jc w:val="center"/>
              <w:rPr>
                <w:rFonts w:cstheme="minorHAnsi"/>
                <w:color w:val="BFBFBF" w:themeColor="background1" w:themeShade="BF"/>
                <w:sz w:val="24"/>
                <w:szCs w:val="24"/>
              </w:rPr>
            </w:pPr>
          </w:p>
        </w:tc>
        <w:tc>
          <w:tcPr>
            <w:tcW w:w="422" w:type="dxa"/>
            <w:vMerge w:val="restart"/>
            <w:tcBorders>
              <w:left w:val="triple" w:sz="4" w:space="0" w:color="auto"/>
              <w:right w:val="single" w:sz="4" w:space="0" w:color="auto"/>
            </w:tcBorders>
            <w:shd w:val="clear" w:color="auto" w:fill="F6FAD2"/>
            <w:textDirection w:val="btLr"/>
          </w:tcPr>
          <w:p w14:paraId="37AAC705" w14:textId="77777777" w:rsidR="00932AE5" w:rsidRPr="00FB4D21" w:rsidRDefault="00932AE5" w:rsidP="007230BE">
            <w:pPr>
              <w:spacing w:after="0" w:line="240" w:lineRule="auto"/>
              <w:ind w:left="113" w:right="113"/>
              <w:jc w:val="center"/>
              <w:rPr>
                <w:rFonts w:cstheme="minorHAnsi"/>
                <w:b/>
                <w:sz w:val="24"/>
                <w:szCs w:val="20"/>
              </w:rPr>
            </w:pPr>
            <w:r w:rsidRPr="00FB4D21">
              <w:rPr>
                <w:rFonts w:cstheme="minorHAnsi"/>
                <w:b/>
                <w:sz w:val="24"/>
                <w:szCs w:val="20"/>
              </w:rPr>
              <w:t>Hematolojik</w:t>
            </w:r>
          </w:p>
        </w:tc>
        <w:tc>
          <w:tcPr>
            <w:tcW w:w="284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2DA1D359" w14:textId="42F6AF91" w:rsidR="00932AE5" w:rsidRPr="00752F74" w:rsidRDefault="00932AE5" w:rsidP="007230BE">
            <w:pPr>
              <w:spacing w:after="0" w:line="240" w:lineRule="auto"/>
              <w:jc w:val="both"/>
              <w:rPr>
                <w:rFonts w:cstheme="minorHAnsi"/>
                <w:color w:val="BFBFBF" w:themeColor="background1" w:themeShade="BF"/>
              </w:rPr>
            </w:pPr>
            <w:r w:rsidRPr="00752F74">
              <w:rPr>
                <w:rFonts w:cstheme="minorHAnsi"/>
              </w:rPr>
              <w:t>Durum</w:t>
            </w:r>
            <w:r w:rsidR="00752F74" w:rsidRPr="00752F74">
              <w:rPr>
                <w:rFonts w:cstheme="minorHAnsi"/>
              </w:rPr>
              <w:t xml:space="preserve"> </w:t>
            </w:r>
            <w:r w:rsidR="00752F74" w:rsidRPr="00752F74">
              <w:rPr>
                <w:rFonts w:cstheme="minorHAnsi"/>
                <w:i/>
              </w:rPr>
              <w:t>(ara verilir)</w:t>
            </w:r>
            <w:r w:rsidRPr="00752F74">
              <w:rPr>
                <w:rFonts w:cstheme="minorHAnsi"/>
                <w:i/>
              </w:rPr>
              <w:t xml:space="preserve"> </w:t>
            </w:r>
            <w:r w:rsidRPr="00752F74">
              <w:rPr>
                <w:rFonts w:cstheme="minorHAnsi"/>
              </w:rPr>
              <w:t xml:space="preserve">                                     </w:t>
            </w:r>
          </w:p>
        </w:tc>
        <w:tc>
          <w:tcPr>
            <w:tcW w:w="306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5DFEC" w:themeFill="accent4" w:themeFillTint="33"/>
          </w:tcPr>
          <w:p w14:paraId="3435D094" w14:textId="513B0E66" w:rsidR="00932AE5" w:rsidRPr="00752F74" w:rsidRDefault="00932AE5" w:rsidP="007230BE">
            <w:pPr>
              <w:spacing w:after="0" w:line="240" w:lineRule="auto"/>
              <w:jc w:val="both"/>
              <w:rPr>
                <w:rFonts w:cstheme="minorHAnsi"/>
                <w:color w:val="BFBFBF" w:themeColor="background1" w:themeShade="BF"/>
              </w:rPr>
            </w:pPr>
            <w:r w:rsidRPr="00752F74">
              <w:rPr>
                <w:rFonts w:cstheme="minorHAnsi"/>
              </w:rPr>
              <w:t xml:space="preserve"> Aksiyon</w:t>
            </w:r>
            <w:r w:rsidR="00752F74" w:rsidRPr="00752F74">
              <w:rPr>
                <w:rFonts w:cstheme="minorHAnsi"/>
              </w:rPr>
              <w:t xml:space="preserve"> (</w:t>
            </w:r>
            <w:proofErr w:type="spellStart"/>
            <w:r w:rsidR="00752F74" w:rsidRPr="00752F74">
              <w:rPr>
                <w:rFonts w:cstheme="minorHAnsi"/>
                <w:i/>
              </w:rPr>
              <w:t>Elranatamab</w:t>
            </w:r>
            <w:proofErr w:type="spellEnd"/>
            <w:r w:rsidR="00752F74" w:rsidRPr="00752F74">
              <w:rPr>
                <w:rFonts w:cstheme="minorHAnsi"/>
                <w:i/>
              </w:rPr>
              <w:t xml:space="preserve"> başlanır)</w:t>
            </w:r>
          </w:p>
        </w:tc>
      </w:tr>
      <w:tr w:rsidR="00350B1C" w14:paraId="3C803B53" w14:textId="77777777" w:rsidTr="00026DC6">
        <w:trPr>
          <w:trHeight w:val="122"/>
        </w:trPr>
        <w:tc>
          <w:tcPr>
            <w:tcW w:w="835" w:type="dxa"/>
            <w:tcBorders>
              <w:top w:val="single" w:sz="4" w:space="0" w:color="auto"/>
              <w:left w:val="triple" w:sz="4" w:space="0" w:color="auto"/>
            </w:tcBorders>
            <w:shd w:val="clear" w:color="auto" w:fill="EAF1DD" w:themeFill="accent3" w:themeFillTint="33"/>
          </w:tcPr>
          <w:p w14:paraId="1195940C" w14:textId="600D7DAF" w:rsidR="00932AE5" w:rsidRPr="00912BA7" w:rsidRDefault="00350B1C" w:rsidP="007230B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10. 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14:paraId="325D3D9E" w14:textId="77777777" w:rsidR="00932AE5" w:rsidRPr="00912BA7" w:rsidRDefault="00932AE5" w:rsidP="007230BE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14:paraId="3E11A526" w14:textId="77777777" w:rsidR="00932AE5" w:rsidRPr="00912BA7" w:rsidRDefault="00932AE5" w:rsidP="007230BE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12BA7"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5F978F9" w14:textId="77777777" w:rsidR="00932AE5" w:rsidRPr="00912BA7" w:rsidRDefault="00932AE5" w:rsidP="007230BE">
            <w:pPr>
              <w:spacing w:after="0" w:line="240" w:lineRule="auto"/>
              <w:jc w:val="center"/>
              <w:rPr>
                <w:rFonts w:cstheme="minorHAnsi"/>
                <w:color w:val="BFBFBF" w:themeColor="background1" w:themeShade="BF"/>
                <w:sz w:val="24"/>
                <w:szCs w:val="24"/>
              </w:rPr>
            </w:pPr>
          </w:p>
        </w:tc>
        <w:tc>
          <w:tcPr>
            <w:tcW w:w="422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F6FAD2"/>
          </w:tcPr>
          <w:p w14:paraId="0EA2BDF4" w14:textId="77777777" w:rsidR="00932AE5" w:rsidRPr="00912BA7" w:rsidRDefault="00932AE5" w:rsidP="007230BE">
            <w:pPr>
              <w:spacing w:after="0" w:line="240" w:lineRule="auto"/>
              <w:jc w:val="both"/>
              <w:rPr>
                <w:rFonts w:cstheme="minorHAnsi"/>
                <w:color w:val="BFBFBF" w:themeColor="background1" w:themeShade="BF"/>
                <w:sz w:val="24"/>
                <w:szCs w:val="24"/>
              </w:rPr>
            </w:pPr>
          </w:p>
        </w:tc>
        <w:tc>
          <w:tcPr>
            <w:tcW w:w="284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5DF6C9" w14:textId="77777777" w:rsidR="00932AE5" w:rsidRPr="006E567A" w:rsidRDefault="00932AE5" w:rsidP="007230B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6E567A">
              <w:rPr>
                <w:rFonts w:cstheme="minorHAnsi"/>
                <w:sz w:val="20"/>
                <w:szCs w:val="20"/>
              </w:rPr>
              <w:t>MNS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E567A">
              <w:rPr>
                <w:rFonts w:cstheme="minorHAnsi"/>
                <w:sz w:val="20"/>
                <w:szCs w:val="20"/>
              </w:rPr>
              <w:t>&lt;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E567A">
              <w:rPr>
                <w:rFonts w:cstheme="minorHAnsi"/>
                <w:sz w:val="20"/>
                <w:szCs w:val="20"/>
              </w:rPr>
              <w:t>500/mm</w:t>
            </w:r>
            <w:r w:rsidRPr="006E567A">
              <w:rPr>
                <w:rFonts w:cstheme="minorHAnsi"/>
                <w:sz w:val="20"/>
                <w:szCs w:val="20"/>
                <w:vertAlign w:val="superscript"/>
              </w:rPr>
              <w:t xml:space="preserve">3 </w:t>
            </w:r>
            <w:r w:rsidRPr="006E567A">
              <w:rPr>
                <w:rFonts w:cstheme="minorHAnsi"/>
                <w:sz w:val="20"/>
                <w:szCs w:val="20"/>
              </w:rPr>
              <w:t xml:space="preserve">                  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73D138E2" w14:textId="77777777" w:rsidR="00932AE5" w:rsidRPr="00AA235E" w:rsidRDefault="00932AE5" w:rsidP="007230B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MNS ≥ 500/</w:t>
            </w:r>
            <w:proofErr w:type="gramStart"/>
            <w:r>
              <w:rPr>
                <w:rFonts w:cstheme="minorHAnsi"/>
                <w:sz w:val="20"/>
                <w:szCs w:val="20"/>
              </w:rPr>
              <w:t>mm</w:t>
            </w:r>
            <w:r>
              <w:rPr>
                <w:rFonts w:cstheme="minorHAnsi"/>
                <w:sz w:val="20"/>
                <w:szCs w:val="20"/>
                <w:vertAlign w:val="superscript"/>
              </w:rPr>
              <w:t>3</w:t>
            </w:r>
            <w:r>
              <w:rPr>
                <w:rFonts w:cstheme="minorHAnsi"/>
                <w:sz w:val="20"/>
                <w:szCs w:val="20"/>
              </w:rPr>
              <w:t xml:space="preserve"> ,</w:t>
            </w:r>
            <w:proofErr w:type="gramEnd"/>
          </w:p>
        </w:tc>
      </w:tr>
      <w:tr w:rsidR="00225FA1" w14:paraId="720C39C7" w14:textId="77777777" w:rsidTr="00026DC6">
        <w:trPr>
          <w:trHeight w:val="180"/>
        </w:trPr>
        <w:tc>
          <w:tcPr>
            <w:tcW w:w="835" w:type="dxa"/>
            <w:tcBorders>
              <w:top w:val="single" w:sz="4" w:space="0" w:color="auto"/>
              <w:left w:val="triple" w:sz="4" w:space="0" w:color="auto"/>
            </w:tcBorders>
            <w:shd w:val="clear" w:color="auto" w:fill="EAF1DD" w:themeFill="accent3" w:themeFillTint="33"/>
          </w:tcPr>
          <w:p w14:paraId="1E70B77F" w14:textId="77777777" w:rsidR="00932AE5" w:rsidRPr="00912BA7" w:rsidRDefault="00932AE5" w:rsidP="007230B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912BA7">
              <w:rPr>
                <w:rFonts w:cstheme="minorHAnsi"/>
                <w:bCs/>
                <w:sz w:val="24"/>
                <w:szCs w:val="24"/>
              </w:rPr>
              <w:t>11.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14:paraId="653C3C88" w14:textId="77777777" w:rsidR="00932AE5" w:rsidRPr="00912BA7" w:rsidRDefault="00932AE5" w:rsidP="007230BE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14:paraId="52EB0C7D" w14:textId="77777777" w:rsidR="00932AE5" w:rsidRPr="00912BA7" w:rsidRDefault="00932AE5" w:rsidP="007230BE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12BA7"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1E4B0482" w14:textId="77777777" w:rsidR="00932AE5" w:rsidRPr="00912BA7" w:rsidRDefault="00932AE5" w:rsidP="007230BE">
            <w:pPr>
              <w:spacing w:after="0" w:line="240" w:lineRule="auto"/>
              <w:jc w:val="center"/>
              <w:rPr>
                <w:rFonts w:cstheme="minorHAnsi"/>
                <w:color w:val="BFBFBF" w:themeColor="background1" w:themeShade="BF"/>
                <w:sz w:val="24"/>
                <w:szCs w:val="24"/>
              </w:rPr>
            </w:pPr>
          </w:p>
        </w:tc>
        <w:tc>
          <w:tcPr>
            <w:tcW w:w="422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F6FAD2"/>
          </w:tcPr>
          <w:p w14:paraId="3EF8B4AF" w14:textId="77777777" w:rsidR="00932AE5" w:rsidRPr="00912BA7" w:rsidRDefault="00932AE5" w:rsidP="007230BE">
            <w:pPr>
              <w:spacing w:after="0" w:line="240" w:lineRule="auto"/>
              <w:rPr>
                <w:rFonts w:cstheme="minorHAnsi"/>
                <w:color w:val="BFBFBF" w:themeColor="background1" w:themeShade="BF"/>
                <w:sz w:val="24"/>
                <w:szCs w:val="24"/>
              </w:rPr>
            </w:pPr>
          </w:p>
        </w:tc>
        <w:tc>
          <w:tcPr>
            <w:tcW w:w="284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388606" w14:textId="77777777" w:rsidR="00932AE5" w:rsidRPr="006E567A" w:rsidRDefault="00932AE5" w:rsidP="007230B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Febril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nötropeni</w:t>
            </w:r>
            <w:proofErr w:type="spellEnd"/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217A75F7" w14:textId="77777777" w:rsidR="00932AE5" w:rsidRPr="00A45225" w:rsidRDefault="00932AE5" w:rsidP="007230B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MNS ≥ 1.000/mm</w:t>
            </w:r>
            <w:r>
              <w:rPr>
                <w:rFonts w:cstheme="minorHAnsi"/>
                <w:sz w:val="20"/>
                <w:szCs w:val="20"/>
                <w:vertAlign w:val="superscript"/>
              </w:rPr>
              <w:t>3</w:t>
            </w:r>
            <w:r>
              <w:rPr>
                <w:rFonts w:cstheme="minorHAnsi"/>
                <w:sz w:val="20"/>
                <w:szCs w:val="20"/>
              </w:rPr>
              <w:t xml:space="preserve"> ve ateş yok,</w:t>
            </w:r>
          </w:p>
        </w:tc>
      </w:tr>
      <w:tr w:rsidR="00350B1C" w14:paraId="74891E66" w14:textId="77777777" w:rsidTr="00026DC6">
        <w:trPr>
          <w:trHeight w:val="137"/>
        </w:trPr>
        <w:tc>
          <w:tcPr>
            <w:tcW w:w="835" w:type="dxa"/>
            <w:tcBorders>
              <w:top w:val="single" w:sz="4" w:space="0" w:color="auto"/>
              <w:left w:val="triple" w:sz="4" w:space="0" w:color="auto"/>
            </w:tcBorders>
            <w:shd w:val="clear" w:color="auto" w:fill="EAF1DD" w:themeFill="accent3" w:themeFillTint="33"/>
          </w:tcPr>
          <w:p w14:paraId="5A117835" w14:textId="77777777" w:rsidR="00932AE5" w:rsidRPr="00912BA7" w:rsidRDefault="00932AE5" w:rsidP="007230B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912BA7">
              <w:rPr>
                <w:rFonts w:cstheme="minorHAnsi"/>
                <w:bCs/>
                <w:sz w:val="24"/>
                <w:szCs w:val="24"/>
              </w:rPr>
              <w:t>12.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14:paraId="6B3D7F43" w14:textId="77777777" w:rsidR="00932AE5" w:rsidRPr="00912BA7" w:rsidRDefault="00932AE5" w:rsidP="007230BE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14:paraId="314830C4" w14:textId="77777777" w:rsidR="00932AE5" w:rsidRPr="00912BA7" w:rsidRDefault="00932AE5" w:rsidP="007230BE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12BA7"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98399C2" w14:textId="77777777" w:rsidR="00932AE5" w:rsidRPr="00912BA7" w:rsidRDefault="00932AE5" w:rsidP="007230BE">
            <w:pPr>
              <w:spacing w:after="0" w:line="240" w:lineRule="auto"/>
              <w:jc w:val="center"/>
              <w:rPr>
                <w:rFonts w:cstheme="minorHAnsi"/>
                <w:color w:val="BFBFBF" w:themeColor="background1" w:themeShade="BF"/>
                <w:sz w:val="24"/>
                <w:szCs w:val="24"/>
              </w:rPr>
            </w:pPr>
          </w:p>
        </w:tc>
        <w:tc>
          <w:tcPr>
            <w:tcW w:w="422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F6FAD2"/>
          </w:tcPr>
          <w:p w14:paraId="08AE770E" w14:textId="77777777" w:rsidR="00932AE5" w:rsidRPr="00912BA7" w:rsidRDefault="00932AE5" w:rsidP="007230BE">
            <w:pPr>
              <w:spacing w:after="0" w:line="240" w:lineRule="auto"/>
              <w:jc w:val="center"/>
              <w:rPr>
                <w:rFonts w:cstheme="minorHAnsi"/>
                <w:color w:val="BFBFBF" w:themeColor="background1" w:themeShade="BF"/>
                <w:sz w:val="24"/>
                <w:szCs w:val="24"/>
              </w:rPr>
            </w:pPr>
          </w:p>
        </w:tc>
        <w:tc>
          <w:tcPr>
            <w:tcW w:w="284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1A03D1" w14:textId="23A65085" w:rsidR="00932AE5" w:rsidRPr="006E567A" w:rsidRDefault="00932AE5" w:rsidP="007230B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E567A">
              <w:rPr>
                <w:rFonts w:cstheme="minorHAnsi"/>
                <w:sz w:val="20"/>
                <w:szCs w:val="20"/>
              </w:rPr>
              <w:t>H</w:t>
            </w:r>
            <w:r w:rsidR="002369EA">
              <w:rPr>
                <w:rFonts w:cstheme="minorHAnsi"/>
                <w:sz w:val="20"/>
                <w:szCs w:val="20"/>
              </w:rPr>
              <w:t xml:space="preserve">emoglobin </w:t>
            </w:r>
            <w:r w:rsidRPr="006E567A">
              <w:rPr>
                <w:rFonts w:cstheme="minorHAnsi"/>
                <w:sz w:val="20"/>
                <w:szCs w:val="20"/>
              </w:rPr>
              <w:t>&lt;8</w:t>
            </w:r>
            <w:r>
              <w:rPr>
                <w:rFonts w:cstheme="minorHAnsi"/>
                <w:sz w:val="20"/>
                <w:szCs w:val="20"/>
              </w:rPr>
              <w:t xml:space="preserve"> g/</w:t>
            </w:r>
            <w:proofErr w:type="spellStart"/>
            <w:r>
              <w:rPr>
                <w:rFonts w:cstheme="minorHAnsi"/>
                <w:sz w:val="20"/>
                <w:szCs w:val="20"/>
              </w:rPr>
              <w:t>dL</w:t>
            </w:r>
            <w:proofErr w:type="spellEnd"/>
          </w:p>
        </w:tc>
        <w:tc>
          <w:tcPr>
            <w:tcW w:w="306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09113774" w14:textId="59CE354F" w:rsidR="00932AE5" w:rsidRPr="006E567A" w:rsidRDefault="00932AE5" w:rsidP="007230B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Hemoglabin</w:t>
            </w:r>
            <w:proofErr w:type="spellEnd"/>
            <w:r>
              <w:rPr>
                <w:rFonts w:cstheme="minorHAnsi"/>
                <w:sz w:val="20"/>
                <w:szCs w:val="20"/>
              </w:rPr>
              <w:t>&gt; 8 g/</w:t>
            </w:r>
            <w:proofErr w:type="spellStart"/>
            <w:r w:rsidR="00752F74">
              <w:rPr>
                <w:rFonts w:cstheme="minorHAnsi"/>
                <w:sz w:val="20"/>
                <w:szCs w:val="20"/>
              </w:rPr>
              <w:t>dL</w:t>
            </w:r>
            <w:proofErr w:type="spellEnd"/>
            <w:r>
              <w:rPr>
                <w:rFonts w:cstheme="minorHAnsi"/>
                <w:sz w:val="20"/>
                <w:szCs w:val="20"/>
              </w:rPr>
              <w:t>,</w:t>
            </w:r>
          </w:p>
        </w:tc>
      </w:tr>
      <w:tr w:rsidR="00350B1C" w14:paraId="4020330D" w14:textId="77777777" w:rsidTr="00026DC6">
        <w:trPr>
          <w:cantSplit/>
          <w:trHeight w:val="103"/>
        </w:trPr>
        <w:tc>
          <w:tcPr>
            <w:tcW w:w="835" w:type="dxa"/>
            <w:tcBorders>
              <w:top w:val="single" w:sz="4" w:space="0" w:color="auto"/>
              <w:left w:val="triple" w:sz="4" w:space="0" w:color="auto"/>
            </w:tcBorders>
            <w:shd w:val="clear" w:color="auto" w:fill="EAF1DD" w:themeFill="accent3" w:themeFillTint="33"/>
          </w:tcPr>
          <w:p w14:paraId="4B603746" w14:textId="77777777" w:rsidR="00932AE5" w:rsidRPr="00912BA7" w:rsidRDefault="00932AE5" w:rsidP="007230B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912BA7">
              <w:rPr>
                <w:rFonts w:cstheme="minorHAnsi"/>
                <w:bCs/>
                <w:sz w:val="24"/>
                <w:szCs w:val="24"/>
              </w:rPr>
              <w:t>13.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14:paraId="45355AF6" w14:textId="77777777" w:rsidR="00932AE5" w:rsidRPr="00912BA7" w:rsidRDefault="00932AE5" w:rsidP="007230BE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14:paraId="2AEF63BD" w14:textId="77777777" w:rsidR="00932AE5" w:rsidRPr="00912BA7" w:rsidRDefault="00932AE5" w:rsidP="007230BE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12BA7"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CD2115E" w14:textId="77777777" w:rsidR="00932AE5" w:rsidRPr="00912BA7" w:rsidRDefault="00932AE5" w:rsidP="007230BE">
            <w:pPr>
              <w:spacing w:after="0" w:line="240" w:lineRule="auto"/>
              <w:jc w:val="center"/>
              <w:rPr>
                <w:rFonts w:cstheme="minorHAnsi"/>
                <w:color w:val="BFBFBF" w:themeColor="background1" w:themeShade="BF"/>
                <w:sz w:val="24"/>
                <w:szCs w:val="24"/>
              </w:rPr>
            </w:pPr>
          </w:p>
        </w:tc>
        <w:tc>
          <w:tcPr>
            <w:tcW w:w="422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F6FAD2"/>
            <w:textDirection w:val="btLr"/>
          </w:tcPr>
          <w:p w14:paraId="61F11678" w14:textId="77777777" w:rsidR="00932AE5" w:rsidRPr="00912BA7" w:rsidRDefault="00932AE5" w:rsidP="007230BE">
            <w:pPr>
              <w:spacing w:after="0" w:line="240" w:lineRule="auto"/>
              <w:ind w:left="113" w:right="113"/>
              <w:jc w:val="center"/>
              <w:rPr>
                <w:rFonts w:cstheme="minorHAnsi"/>
                <w:color w:val="BFBFBF" w:themeColor="background1" w:themeShade="BF"/>
                <w:sz w:val="24"/>
                <w:szCs w:val="24"/>
              </w:rPr>
            </w:pPr>
          </w:p>
        </w:tc>
        <w:tc>
          <w:tcPr>
            <w:tcW w:w="284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942297" w14:textId="2DFFDAB1" w:rsidR="004A29FB" w:rsidRDefault="004736AC" w:rsidP="007230B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Platelet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&lt;25.000/</w:t>
            </w:r>
            <w:proofErr w:type="gramStart"/>
            <w:r w:rsidRPr="004736AC">
              <w:rPr>
                <w:rFonts w:cstheme="minorHAnsi"/>
                <w:sz w:val="20"/>
                <w:szCs w:val="20"/>
              </w:rPr>
              <w:t>mm</w:t>
            </w:r>
            <w:r w:rsidRPr="004736AC">
              <w:rPr>
                <w:rFonts w:cstheme="minorHAnsi"/>
                <w:sz w:val="20"/>
                <w:szCs w:val="20"/>
                <w:vertAlign w:val="superscript"/>
              </w:rPr>
              <w:t>3</w:t>
            </w:r>
            <w:r>
              <w:rPr>
                <w:rFonts w:cstheme="minorHAnsi"/>
                <w:sz w:val="20"/>
                <w:szCs w:val="20"/>
                <w:vertAlign w:val="superscript"/>
              </w:rPr>
              <w:t xml:space="preserve"> </w:t>
            </w:r>
            <w:r w:rsidR="004A29FB">
              <w:rPr>
                <w:rFonts w:cstheme="minorHAnsi"/>
                <w:sz w:val="20"/>
                <w:szCs w:val="20"/>
                <w:vertAlign w:val="superscript"/>
              </w:rPr>
              <w:t xml:space="preserve"> </w:t>
            </w:r>
            <w:r w:rsidR="00932AE5" w:rsidRPr="004736AC">
              <w:rPr>
                <w:rFonts w:cstheme="minorHAnsi"/>
                <w:sz w:val="20"/>
                <w:szCs w:val="20"/>
              </w:rPr>
              <w:t>veya</w:t>
            </w:r>
            <w:proofErr w:type="gramEnd"/>
            <w:r w:rsidR="00932AE5" w:rsidRPr="005D7B72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78F7D2D5" w14:textId="2B785402" w:rsidR="00932AE5" w:rsidRPr="005D7B72" w:rsidRDefault="00932AE5" w:rsidP="004A29F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5D7B72">
              <w:rPr>
                <w:rFonts w:cstheme="minorHAnsi"/>
                <w:sz w:val="20"/>
                <w:szCs w:val="20"/>
              </w:rPr>
              <w:t>25-</w:t>
            </w:r>
            <w:r w:rsidR="004736AC">
              <w:rPr>
                <w:rFonts w:cstheme="minorHAnsi"/>
                <w:sz w:val="20"/>
                <w:szCs w:val="20"/>
              </w:rPr>
              <w:t>50.000/</w:t>
            </w:r>
            <w:r w:rsidR="004A29FB" w:rsidRPr="004736AC">
              <w:rPr>
                <w:rFonts w:cstheme="minorHAnsi"/>
                <w:sz w:val="20"/>
                <w:szCs w:val="20"/>
              </w:rPr>
              <w:t>mm</w:t>
            </w:r>
            <w:r w:rsidR="004A29FB" w:rsidRPr="004736AC">
              <w:rPr>
                <w:rFonts w:cstheme="minorHAnsi"/>
                <w:sz w:val="20"/>
                <w:szCs w:val="20"/>
                <w:vertAlign w:val="superscript"/>
              </w:rPr>
              <w:t xml:space="preserve">3 </w:t>
            </w:r>
            <w:r w:rsidR="004A29FB">
              <w:rPr>
                <w:rFonts w:cstheme="minorHAnsi"/>
                <w:sz w:val="20"/>
                <w:szCs w:val="20"/>
              </w:rPr>
              <w:t>kanama</w:t>
            </w:r>
            <w:r w:rsidR="002369EA">
              <w:rPr>
                <w:rFonts w:cstheme="minorHAnsi"/>
                <w:sz w:val="20"/>
                <w:szCs w:val="20"/>
              </w:rPr>
              <w:t xml:space="preserve"> mevcut</w:t>
            </w:r>
          </w:p>
        </w:tc>
        <w:tc>
          <w:tcPr>
            <w:tcW w:w="3063" w:type="dxa"/>
            <w:vMerge w:val="restart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56601C08" w14:textId="61A43479" w:rsidR="00932AE5" w:rsidRPr="00A45225" w:rsidRDefault="00932AE5" w:rsidP="007230B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  <w:vertAlign w:val="superscript"/>
              </w:rPr>
              <w:t xml:space="preserve"> </w:t>
            </w:r>
            <w:proofErr w:type="spellStart"/>
            <w:r w:rsidRPr="00A45225">
              <w:rPr>
                <w:rFonts w:cstheme="minorHAnsi"/>
                <w:sz w:val="20"/>
                <w:szCs w:val="20"/>
              </w:rPr>
              <w:t>Platelet</w:t>
            </w:r>
            <w:proofErr w:type="spellEnd"/>
            <w:r w:rsidRPr="00A45225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≥ 25.000/mm</w:t>
            </w:r>
            <w:r>
              <w:rPr>
                <w:rFonts w:cstheme="minorHAnsi"/>
                <w:sz w:val="20"/>
                <w:szCs w:val="20"/>
                <w:vertAlign w:val="superscript"/>
              </w:rPr>
              <w:t>3</w:t>
            </w:r>
            <w:r>
              <w:rPr>
                <w:rFonts w:cstheme="minorHAnsi"/>
                <w:sz w:val="20"/>
                <w:szCs w:val="20"/>
              </w:rPr>
              <w:t xml:space="preserve"> ve kanama bulgusu</w:t>
            </w:r>
            <w:r w:rsidR="00752F74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yok.  </w:t>
            </w:r>
          </w:p>
        </w:tc>
      </w:tr>
      <w:tr w:rsidR="00350B1C" w14:paraId="50736058" w14:textId="77777777" w:rsidTr="003428CB">
        <w:trPr>
          <w:cantSplit/>
          <w:trHeight w:val="228"/>
        </w:trPr>
        <w:tc>
          <w:tcPr>
            <w:tcW w:w="835" w:type="dxa"/>
            <w:tcBorders>
              <w:top w:val="single" w:sz="4" w:space="0" w:color="auto"/>
              <w:left w:val="triple" w:sz="4" w:space="0" w:color="auto"/>
            </w:tcBorders>
            <w:shd w:val="clear" w:color="auto" w:fill="EAF1DD" w:themeFill="accent3" w:themeFillTint="33"/>
          </w:tcPr>
          <w:p w14:paraId="2E5352E4" w14:textId="77777777" w:rsidR="00932AE5" w:rsidRPr="00912BA7" w:rsidRDefault="00932AE5" w:rsidP="007230B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912BA7">
              <w:rPr>
                <w:rFonts w:cstheme="minorHAnsi"/>
                <w:bCs/>
                <w:sz w:val="24"/>
                <w:szCs w:val="24"/>
              </w:rPr>
              <w:t>14.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14:paraId="4D9FAE26" w14:textId="77777777" w:rsidR="00932AE5" w:rsidRPr="00912BA7" w:rsidRDefault="00932AE5" w:rsidP="007230BE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14:paraId="01E8BFED" w14:textId="77777777" w:rsidR="00932AE5" w:rsidRPr="00912BA7" w:rsidRDefault="00932AE5" w:rsidP="007230BE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12BA7"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59178B96" w14:textId="77777777" w:rsidR="00932AE5" w:rsidRPr="00912BA7" w:rsidRDefault="00932AE5" w:rsidP="007230BE">
            <w:pPr>
              <w:spacing w:after="0" w:line="240" w:lineRule="auto"/>
              <w:jc w:val="center"/>
              <w:rPr>
                <w:rFonts w:cstheme="minorHAnsi"/>
                <w:color w:val="BFBFBF" w:themeColor="background1" w:themeShade="BF"/>
                <w:sz w:val="24"/>
                <w:szCs w:val="24"/>
              </w:rPr>
            </w:pPr>
          </w:p>
        </w:tc>
        <w:tc>
          <w:tcPr>
            <w:tcW w:w="422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F6FAD2"/>
            <w:textDirection w:val="btLr"/>
          </w:tcPr>
          <w:p w14:paraId="7752E4F0" w14:textId="77777777" w:rsidR="00932AE5" w:rsidRPr="00912BA7" w:rsidRDefault="00932AE5" w:rsidP="007230BE">
            <w:pPr>
              <w:spacing w:after="0" w:line="240" w:lineRule="auto"/>
              <w:ind w:left="113" w:right="113"/>
              <w:jc w:val="center"/>
              <w:rPr>
                <w:rFonts w:cstheme="minorHAnsi"/>
                <w:color w:val="BFBFBF" w:themeColor="background1" w:themeShade="BF"/>
                <w:sz w:val="24"/>
                <w:szCs w:val="24"/>
              </w:rPr>
            </w:pPr>
          </w:p>
        </w:tc>
        <w:tc>
          <w:tcPr>
            <w:tcW w:w="284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25CE2A" w14:textId="77777777" w:rsidR="00932AE5" w:rsidRPr="00912BA7" w:rsidRDefault="00932AE5" w:rsidP="007230BE">
            <w:pPr>
              <w:spacing w:after="0" w:line="240" w:lineRule="auto"/>
              <w:jc w:val="center"/>
              <w:rPr>
                <w:rFonts w:cstheme="minorHAnsi"/>
                <w:color w:val="BFBFBF" w:themeColor="background1" w:themeShade="BF"/>
                <w:sz w:val="24"/>
                <w:szCs w:val="24"/>
              </w:rPr>
            </w:pPr>
          </w:p>
        </w:tc>
        <w:tc>
          <w:tcPr>
            <w:tcW w:w="3063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3F62E837" w14:textId="77777777" w:rsidR="00932AE5" w:rsidRPr="00912BA7" w:rsidRDefault="00932AE5" w:rsidP="007230BE">
            <w:pPr>
              <w:spacing w:after="0" w:line="240" w:lineRule="auto"/>
              <w:jc w:val="center"/>
              <w:rPr>
                <w:rFonts w:cstheme="minorHAnsi"/>
                <w:color w:val="BFBFBF" w:themeColor="background1" w:themeShade="BF"/>
                <w:sz w:val="24"/>
                <w:szCs w:val="24"/>
              </w:rPr>
            </w:pPr>
          </w:p>
        </w:tc>
      </w:tr>
      <w:tr w:rsidR="00B37FF1" w14:paraId="42A304A7" w14:textId="15075A95" w:rsidTr="007230BE">
        <w:trPr>
          <w:trHeight w:val="210"/>
        </w:trPr>
        <w:tc>
          <w:tcPr>
            <w:tcW w:w="835" w:type="dxa"/>
            <w:tcBorders>
              <w:top w:val="single" w:sz="4" w:space="0" w:color="auto"/>
              <w:left w:val="triple" w:sz="4" w:space="0" w:color="auto"/>
            </w:tcBorders>
            <w:shd w:val="clear" w:color="auto" w:fill="C2D69B" w:themeFill="accent3" w:themeFillTint="99"/>
          </w:tcPr>
          <w:p w14:paraId="7543EC0D" w14:textId="77777777" w:rsidR="0035024F" w:rsidRPr="00912BA7" w:rsidRDefault="0035024F" w:rsidP="007230BE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 w:rsidRPr="00912BA7">
              <w:rPr>
                <w:rFonts w:cstheme="minorHAnsi"/>
                <w:b/>
                <w:sz w:val="24"/>
                <w:szCs w:val="24"/>
              </w:rPr>
              <w:t>15.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2D69B" w:themeFill="accent3" w:themeFillTint="99"/>
          </w:tcPr>
          <w:p w14:paraId="49C3B7FE" w14:textId="77777777" w:rsidR="0035024F" w:rsidRPr="00912BA7" w:rsidRDefault="0035024F" w:rsidP="007230BE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C2D69B" w:themeFill="accent3" w:themeFillTint="99"/>
          </w:tcPr>
          <w:p w14:paraId="74765C1E" w14:textId="77777777" w:rsidR="0035024F" w:rsidRPr="00912BA7" w:rsidRDefault="0035024F" w:rsidP="007230BE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12BA7">
              <w:rPr>
                <w:rFonts w:cstheme="minorHAnsi"/>
                <w:b/>
                <w:bCs/>
                <w:sz w:val="24"/>
                <w:szCs w:val="24"/>
              </w:rPr>
              <w:t>76 mg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C2D69B" w:themeFill="accent3" w:themeFillTint="99"/>
          </w:tcPr>
          <w:p w14:paraId="7BB8EAB9" w14:textId="77777777" w:rsidR="0035024F" w:rsidRPr="00912BA7" w:rsidRDefault="0035024F" w:rsidP="007230BE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912BA7">
              <w:rPr>
                <w:rFonts w:cstheme="minorHAnsi"/>
                <w:sz w:val="24"/>
                <w:szCs w:val="24"/>
              </w:rPr>
              <w:t>SC</w:t>
            </w:r>
          </w:p>
        </w:tc>
        <w:tc>
          <w:tcPr>
            <w:tcW w:w="6334" w:type="dxa"/>
            <w:gridSpan w:val="5"/>
            <w:tcBorders>
              <w:top w:val="single" w:sz="4" w:space="0" w:color="auto"/>
              <w:left w:val="triple" w:sz="4" w:space="0" w:color="auto"/>
              <w:right w:val="double" w:sz="4" w:space="0" w:color="auto"/>
            </w:tcBorders>
            <w:shd w:val="clear" w:color="auto" w:fill="F6FAD2"/>
          </w:tcPr>
          <w:p w14:paraId="562AD21B" w14:textId="51B8730B" w:rsidR="0035024F" w:rsidRPr="00FB4D21" w:rsidRDefault="0012150B" w:rsidP="007230BE">
            <w:pPr>
              <w:spacing w:after="0"/>
              <w:jc w:val="both"/>
              <w:rPr>
                <w:rFonts w:cstheme="minorHAnsi"/>
                <w:b/>
                <w:color w:val="BFBFBF" w:themeColor="background1" w:themeShade="BF"/>
                <w:sz w:val="24"/>
                <w:szCs w:val="24"/>
              </w:rPr>
            </w:pPr>
            <w:proofErr w:type="spellStart"/>
            <w:r>
              <w:rPr>
                <w:rFonts w:cstheme="minorHAnsi"/>
                <w:b/>
                <w:sz w:val="24"/>
                <w:szCs w:val="24"/>
              </w:rPr>
              <w:t>Renal</w:t>
            </w:r>
            <w:proofErr w:type="spellEnd"/>
            <w:r w:rsidR="00415AF7" w:rsidRPr="00FB4D21">
              <w:rPr>
                <w:rFonts w:cstheme="minorHAnsi"/>
                <w:b/>
                <w:color w:val="BFBFBF" w:themeColor="background1" w:themeShade="BF"/>
                <w:sz w:val="24"/>
                <w:szCs w:val="24"/>
              </w:rPr>
              <w:t xml:space="preserve">  </w:t>
            </w:r>
          </w:p>
        </w:tc>
      </w:tr>
      <w:tr w:rsidR="00B37FF1" w14:paraId="31EC4674" w14:textId="003113E9" w:rsidTr="007230BE">
        <w:trPr>
          <w:trHeight w:val="107"/>
        </w:trPr>
        <w:tc>
          <w:tcPr>
            <w:tcW w:w="835" w:type="dxa"/>
            <w:tcBorders>
              <w:top w:val="single" w:sz="4" w:space="0" w:color="auto"/>
              <w:left w:val="triple" w:sz="4" w:space="0" w:color="auto"/>
            </w:tcBorders>
            <w:shd w:val="clear" w:color="auto" w:fill="EAF1DD" w:themeFill="accent3" w:themeFillTint="33"/>
          </w:tcPr>
          <w:p w14:paraId="02F645C0" w14:textId="77777777" w:rsidR="00946870" w:rsidRPr="003923FD" w:rsidRDefault="00946870" w:rsidP="007230BE">
            <w:pPr>
              <w:spacing w:after="0" w:line="240" w:lineRule="auto"/>
              <w:rPr>
                <w:rFonts w:cstheme="minorHAnsi"/>
                <w:bCs/>
                <w:sz w:val="20"/>
              </w:rPr>
            </w:pPr>
            <w:r w:rsidRPr="003923FD">
              <w:rPr>
                <w:rFonts w:cstheme="minorHAnsi"/>
                <w:bCs/>
                <w:sz w:val="20"/>
              </w:rPr>
              <w:t>16.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14:paraId="3CDE9803" w14:textId="77777777" w:rsidR="00946870" w:rsidRPr="003923FD" w:rsidRDefault="00946870" w:rsidP="007230BE">
            <w:pPr>
              <w:spacing w:after="0" w:line="240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14:paraId="427A8CF3" w14:textId="77777777" w:rsidR="00946870" w:rsidRPr="003923FD" w:rsidRDefault="00946870" w:rsidP="007230BE">
            <w:pPr>
              <w:spacing w:after="0" w:line="240" w:lineRule="auto"/>
              <w:jc w:val="center"/>
              <w:rPr>
                <w:rFonts w:cstheme="minorHAnsi"/>
                <w:sz w:val="20"/>
              </w:rPr>
            </w:pPr>
            <w:r w:rsidRPr="003923FD">
              <w:rPr>
                <w:rFonts w:cstheme="minorHAnsi"/>
                <w:sz w:val="20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727E194C" w14:textId="77777777" w:rsidR="00946870" w:rsidRPr="003923FD" w:rsidRDefault="00946870" w:rsidP="007230BE">
            <w:pPr>
              <w:spacing w:after="0" w:line="240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34" w:type="dxa"/>
            <w:gridSpan w:val="5"/>
            <w:tcBorders>
              <w:left w:val="trip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75D58AE3" w14:textId="64D31FBA" w:rsidR="00946870" w:rsidRPr="00415AF7" w:rsidRDefault="00415AF7" w:rsidP="007230BE">
            <w:pPr>
              <w:spacing w:after="0" w:line="240" w:lineRule="auto"/>
              <w:jc w:val="both"/>
              <w:rPr>
                <w:rFonts w:cstheme="minorHAnsi"/>
                <w:color w:val="BFBFBF" w:themeColor="background1" w:themeShade="BF"/>
              </w:rPr>
            </w:pPr>
            <w:r w:rsidRPr="004736AC">
              <w:rPr>
                <w:rFonts w:cstheme="minorHAnsi"/>
                <w:sz w:val="20"/>
              </w:rPr>
              <w:t>GFR ≥30ml/</w:t>
            </w:r>
            <w:proofErr w:type="spellStart"/>
            <w:r w:rsidRPr="004736AC">
              <w:rPr>
                <w:rFonts w:cstheme="minorHAnsi"/>
                <w:sz w:val="20"/>
              </w:rPr>
              <w:t>dk</w:t>
            </w:r>
            <w:proofErr w:type="spellEnd"/>
            <w:r w:rsidRPr="004736AC">
              <w:rPr>
                <w:rFonts w:cstheme="minorHAnsi"/>
                <w:sz w:val="20"/>
              </w:rPr>
              <w:t>: doz</w:t>
            </w:r>
            <w:r w:rsidR="00045787" w:rsidRPr="004736AC">
              <w:rPr>
                <w:rFonts w:cstheme="minorHAnsi"/>
                <w:sz w:val="20"/>
              </w:rPr>
              <w:t>un</w:t>
            </w:r>
            <w:r w:rsidRPr="004736AC">
              <w:rPr>
                <w:rFonts w:cstheme="minorHAnsi"/>
                <w:sz w:val="20"/>
              </w:rPr>
              <w:t xml:space="preserve"> %100’ü verilir,  GFR&lt; 30ml/</w:t>
            </w:r>
            <w:proofErr w:type="spellStart"/>
            <w:r w:rsidRPr="004736AC">
              <w:rPr>
                <w:rFonts w:cstheme="minorHAnsi"/>
                <w:sz w:val="20"/>
              </w:rPr>
              <w:t>dk</w:t>
            </w:r>
            <w:proofErr w:type="spellEnd"/>
            <w:r w:rsidR="005A74AA">
              <w:rPr>
                <w:rFonts w:cstheme="minorHAnsi"/>
                <w:sz w:val="20"/>
              </w:rPr>
              <w:t>: V</w:t>
            </w:r>
            <w:r w:rsidRPr="004736AC">
              <w:rPr>
                <w:rFonts w:cstheme="minorHAnsi"/>
                <w:sz w:val="20"/>
              </w:rPr>
              <w:t>eriler sınırlı</w:t>
            </w:r>
          </w:p>
        </w:tc>
      </w:tr>
      <w:tr w:rsidR="00B37FF1" w14:paraId="78F357D7" w14:textId="5F278DA2" w:rsidTr="007230BE">
        <w:trPr>
          <w:trHeight w:val="122"/>
        </w:trPr>
        <w:tc>
          <w:tcPr>
            <w:tcW w:w="835" w:type="dxa"/>
            <w:tcBorders>
              <w:top w:val="single" w:sz="4" w:space="0" w:color="auto"/>
              <w:left w:val="triple" w:sz="4" w:space="0" w:color="auto"/>
            </w:tcBorders>
            <w:shd w:val="clear" w:color="auto" w:fill="EAF1DD" w:themeFill="accent3" w:themeFillTint="33"/>
          </w:tcPr>
          <w:p w14:paraId="5057A99B" w14:textId="77777777" w:rsidR="00946870" w:rsidRPr="003923FD" w:rsidRDefault="00946870" w:rsidP="007230BE">
            <w:pPr>
              <w:spacing w:after="0" w:line="240" w:lineRule="auto"/>
              <w:rPr>
                <w:rFonts w:cstheme="minorHAnsi"/>
                <w:bCs/>
                <w:sz w:val="20"/>
              </w:rPr>
            </w:pPr>
            <w:r w:rsidRPr="003923FD">
              <w:rPr>
                <w:rFonts w:cstheme="minorHAnsi"/>
                <w:bCs/>
                <w:sz w:val="20"/>
              </w:rPr>
              <w:t>17.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14:paraId="4E127480" w14:textId="77777777" w:rsidR="00946870" w:rsidRPr="003923FD" w:rsidRDefault="00946870" w:rsidP="007230BE">
            <w:pPr>
              <w:spacing w:after="0" w:line="240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14:paraId="350C407F" w14:textId="77777777" w:rsidR="00946870" w:rsidRPr="003923FD" w:rsidRDefault="00946870" w:rsidP="007230BE">
            <w:pPr>
              <w:spacing w:after="0" w:line="240" w:lineRule="auto"/>
              <w:jc w:val="center"/>
              <w:rPr>
                <w:rFonts w:cstheme="minorHAnsi"/>
                <w:sz w:val="20"/>
              </w:rPr>
            </w:pPr>
            <w:r w:rsidRPr="003923FD">
              <w:rPr>
                <w:rFonts w:cstheme="minorHAnsi"/>
                <w:sz w:val="20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213147D" w14:textId="77777777" w:rsidR="00946870" w:rsidRPr="003923FD" w:rsidRDefault="00946870" w:rsidP="007230BE">
            <w:pPr>
              <w:spacing w:after="0" w:line="240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34" w:type="dxa"/>
            <w:gridSpan w:val="5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double" w:sz="4" w:space="0" w:color="auto"/>
            </w:tcBorders>
            <w:shd w:val="clear" w:color="auto" w:fill="F6FAD2"/>
          </w:tcPr>
          <w:p w14:paraId="0B716263" w14:textId="3B8B3FD4" w:rsidR="00946870" w:rsidRPr="00FB4D21" w:rsidRDefault="00415AF7" w:rsidP="007230BE">
            <w:pPr>
              <w:spacing w:after="0" w:line="240" w:lineRule="auto"/>
              <w:rPr>
                <w:rFonts w:cstheme="minorHAnsi"/>
                <w:b/>
                <w:color w:val="BFBFBF" w:themeColor="background1" w:themeShade="BF"/>
                <w:sz w:val="20"/>
              </w:rPr>
            </w:pPr>
            <w:proofErr w:type="spellStart"/>
            <w:r w:rsidRPr="00FB4D21">
              <w:rPr>
                <w:rFonts w:cstheme="minorHAnsi"/>
                <w:b/>
              </w:rPr>
              <w:t>Hep</w:t>
            </w:r>
            <w:r w:rsidR="0012150B">
              <w:rPr>
                <w:rFonts w:cstheme="minorHAnsi"/>
                <w:b/>
              </w:rPr>
              <w:t>atik</w:t>
            </w:r>
            <w:proofErr w:type="spellEnd"/>
          </w:p>
        </w:tc>
      </w:tr>
      <w:tr w:rsidR="00B37FF1" w14:paraId="05595EFE" w14:textId="68CE4B03" w:rsidTr="007230BE">
        <w:trPr>
          <w:trHeight w:val="180"/>
        </w:trPr>
        <w:tc>
          <w:tcPr>
            <w:tcW w:w="835" w:type="dxa"/>
            <w:tcBorders>
              <w:top w:val="single" w:sz="4" w:space="0" w:color="auto"/>
              <w:left w:val="triple" w:sz="4" w:space="0" w:color="auto"/>
            </w:tcBorders>
            <w:shd w:val="clear" w:color="auto" w:fill="EAF1DD" w:themeFill="accent3" w:themeFillTint="33"/>
          </w:tcPr>
          <w:p w14:paraId="2A7DD0FD" w14:textId="77777777" w:rsidR="00946870" w:rsidRPr="003923FD" w:rsidRDefault="00946870" w:rsidP="007230BE">
            <w:pPr>
              <w:spacing w:after="0" w:line="240" w:lineRule="auto"/>
              <w:rPr>
                <w:rFonts w:cstheme="minorHAnsi"/>
                <w:bCs/>
                <w:sz w:val="20"/>
              </w:rPr>
            </w:pPr>
            <w:r w:rsidRPr="003923FD">
              <w:rPr>
                <w:rFonts w:cstheme="minorHAnsi"/>
                <w:bCs/>
                <w:sz w:val="20"/>
              </w:rPr>
              <w:t>18.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14:paraId="37C73362" w14:textId="77777777" w:rsidR="00946870" w:rsidRPr="003923FD" w:rsidRDefault="00946870" w:rsidP="007230BE">
            <w:pPr>
              <w:spacing w:after="0" w:line="240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14:paraId="700AF64A" w14:textId="77777777" w:rsidR="00946870" w:rsidRPr="003923FD" w:rsidRDefault="00946870" w:rsidP="007230BE">
            <w:pPr>
              <w:spacing w:after="0" w:line="240" w:lineRule="auto"/>
              <w:jc w:val="center"/>
              <w:rPr>
                <w:rFonts w:cstheme="minorHAnsi"/>
                <w:sz w:val="20"/>
              </w:rPr>
            </w:pPr>
            <w:r w:rsidRPr="003923FD">
              <w:rPr>
                <w:rFonts w:cstheme="minorHAnsi"/>
                <w:sz w:val="20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6F975DDB" w14:textId="77777777" w:rsidR="00946870" w:rsidRPr="003923FD" w:rsidRDefault="00946870" w:rsidP="007230BE">
            <w:pPr>
              <w:spacing w:after="0" w:line="240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34" w:type="dxa"/>
            <w:gridSpan w:val="5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4D20AC72" w14:textId="371F36D9" w:rsidR="00946870" w:rsidRPr="004736AC" w:rsidRDefault="00415AF7" w:rsidP="007230BE">
            <w:pPr>
              <w:spacing w:after="0" w:line="240" w:lineRule="auto"/>
              <w:jc w:val="both"/>
              <w:rPr>
                <w:rFonts w:cstheme="minorHAnsi"/>
                <w:color w:val="BFBFBF" w:themeColor="background1" w:themeShade="BF"/>
                <w:sz w:val="20"/>
                <w:szCs w:val="20"/>
              </w:rPr>
            </w:pPr>
            <w:r w:rsidRPr="004736AC">
              <w:rPr>
                <w:rFonts w:cstheme="minorHAnsi"/>
                <w:sz w:val="20"/>
                <w:szCs w:val="20"/>
                <w:shd w:val="clear" w:color="auto" w:fill="FFFFFF" w:themeFill="background1"/>
              </w:rPr>
              <w:t>Hafif</w:t>
            </w:r>
            <w:r w:rsidR="00225FA1" w:rsidRPr="004736AC">
              <w:rPr>
                <w:rFonts w:cstheme="minorHAnsi"/>
                <w:sz w:val="20"/>
                <w:szCs w:val="20"/>
                <w:shd w:val="clear" w:color="auto" w:fill="FFFFFF" w:themeFill="background1"/>
              </w:rPr>
              <w:t>:</w:t>
            </w:r>
            <w:r w:rsidR="00045787" w:rsidRPr="004736AC">
              <w:rPr>
                <w:rFonts w:cstheme="minorHAnsi"/>
                <w:sz w:val="20"/>
                <w:szCs w:val="20"/>
                <w:shd w:val="clear" w:color="auto" w:fill="FFFFFF" w:themeFill="background1"/>
              </w:rPr>
              <w:t xml:space="preserve"> </w:t>
            </w:r>
            <w:r w:rsidRPr="004736AC">
              <w:rPr>
                <w:rFonts w:cstheme="minorHAnsi"/>
                <w:sz w:val="20"/>
                <w:szCs w:val="20"/>
                <w:shd w:val="clear" w:color="auto" w:fill="FFFFFF" w:themeFill="background1"/>
              </w:rPr>
              <w:t>(</w:t>
            </w:r>
            <w:proofErr w:type="spellStart"/>
            <w:r w:rsidRPr="004736AC">
              <w:rPr>
                <w:rFonts w:cstheme="minorHAnsi"/>
                <w:color w:val="232323"/>
                <w:sz w:val="20"/>
                <w:szCs w:val="20"/>
                <w:shd w:val="clear" w:color="auto" w:fill="FFFFFF" w:themeFill="background1"/>
              </w:rPr>
              <w:t>T.bilirubin</w:t>
            </w:r>
            <w:proofErr w:type="spellEnd"/>
            <w:r w:rsidRPr="004736AC">
              <w:rPr>
                <w:rFonts w:cstheme="minorHAnsi"/>
                <w:color w:val="232323"/>
                <w:sz w:val="20"/>
                <w:szCs w:val="20"/>
                <w:shd w:val="clear" w:color="auto" w:fill="FFFFFF" w:themeFill="background1"/>
              </w:rPr>
              <w:t xml:space="preserve"> ≥</w:t>
            </w:r>
            <w:r w:rsidR="008870D7" w:rsidRPr="004736AC">
              <w:rPr>
                <w:rFonts w:cstheme="minorHAnsi"/>
                <w:color w:val="232323"/>
                <w:sz w:val="20"/>
                <w:szCs w:val="20"/>
                <w:shd w:val="clear" w:color="auto" w:fill="FFFFFF" w:themeFill="background1"/>
              </w:rPr>
              <w:t xml:space="preserve"> </w:t>
            </w:r>
            <w:r w:rsidRPr="004736AC">
              <w:rPr>
                <w:rFonts w:cstheme="minorHAnsi"/>
                <w:color w:val="232323"/>
                <w:sz w:val="20"/>
                <w:szCs w:val="20"/>
                <w:shd w:val="clear" w:color="auto" w:fill="FFFFFF" w:themeFill="background1"/>
              </w:rPr>
              <w:t xml:space="preserve">1 -1.5 ULN </w:t>
            </w:r>
            <w:r w:rsidR="008870D7" w:rsidRPr="004736AC">
              <w:rPr>
                <w:rFonts w:cstheme="minorHAnsi"/>
                <w:color w:val="232323"/>
                <w:sz w:val="20"/>
                <w:szCs w:val="20"/>
                <w:shd w:val="clear" w:color="auto" w:fill="FFFFFF" w:themeFill="background1"/>
              </w:rPr>
              <w:t>veya</w:t>
            </w:r>
            <w:r w:rsidRPr="004736AC">
              <w:rPr>
                <w:rFonts w:cstheme="minorHAnsi"/>
                <w:color w:val="232323"/>
                <w:sz w:val="20"/>
                <w:szCs w:val="20"/>
                <w:shd w:val="clear" w:color="auto" w:fill="FFFFFF" w:themeFill="background1"/>
              </w:rPr>
              <w:t xml:space="preserve"> AST &gt; ULN</w:t>
            </w:r>
            <w:r w:rsidR="00225FA1" w:rsidRPr="004736AC">
              <w:rPr>
                <w:rFonts w:cstheme="minorHAnsi"/>
                <w:color w:val="232323"/>
                <w:sz w:val="20"/>
                <w:szCs w:val="20"/>
                <w:shd w:val="clear" w:color="auto" w:fill="FFFFFF" w:themeFill="background1"/>
              </w:rPr>
              <w:t>)</w:t>
            </w:r>
            <w:r w:rsidR="008870D7" w:rsidRPr="004736AC">
              <w:rPr>
                <w:rFonts w:cstheme="minorHAnsi"/>
                <w:color w:val="232323"/>
                <w:sz w:val="20"/>
                <w:szCs w:val="20"/>
                <w:shd w:val="clear" w:color="auto" w:fill="FFFFFF" w:themeFill="background1"/>
              </w:rPr>
              <w:t>:</w:t>
            </w:r>
            <w:r w:rsidR="008870D7" w:rsidRPr="004736AC">
              <w:rPr>
                <w:rFonts w:cstheme="minorHAnsi"/>
                <w:sz w:val="20"/>
                <w:szCs w:val="20"/>
              </w:rPr>
              <w:t xml:space="preserve"> </w:t>
            </w:r>
            <w:r w:rsidR="003B727A">
              <w:rPr>
                <w:rFonts w:cstheme="minorHAnsi"/>
                <w:sz w:val="20"/>
                <w:szCs w:val="20"/>
              </w:rPr>
              <w:t>D</w:t>
            </w:r>
            <w:r w:rsidR="008870D7" w:rsidRPr="004736AC">
              <w:rPr>
                <w:rFonts w:cstheme="minorHAnsi"/>
                <w:sz w:val="20"/>
                <w:szCs w:val="20"/>
              </w:rPr>
              <w:t>ozun %100’ü verilir</w:t>
            </w:r>
            <w:r w:rsidR="005A74AA">
              <w:rPr>
                <w:rFonts w:cstheme="minorHAnsi"/>
                <w:sz w:val="20"/>
                <w:szCs w:val="20"/>
              </w:rPr>
              <w:t>.</w:t>
            </w:r>
            <w:r w:rsidR="008870D7" w:rsidRPr="004736AC">
              <w:rPr>
                <w:rFonts w:cstheme="minorHAnsi"/>
                <w:sz w:val="20"/>
                <w:szCs w:val="20"/>
              </w:rPr>
              <w:t xml:space="preserve">  </w:t>
            </w:r>
          </w:p>
        </w:tc>
      </w:tr>
      <w:tr w:rsidR="00B37FF1" w14:paraId="0B64FEE3" w14:textId="60AAFF7F" w:rsidTr="009C4527">
        <w:trPr>
          <w:trHeight w:val="122"/>
        </w:trPr>
        <w:tc>
          <w:tcPr>
            <w:tcW w:w="835" w:type="dxa"/>
            <w:tcBorders>
              <w:top w:val="single" w:sz="4" w:space="0" w:color="auto"/>
              <w:left w:val="triple" w:sz="4" w:space="0" w:color="auto"/>
            </w:tcBorders>
            <w:shd w:val="clear" w:color="auto" w:fill="EAF1DD" w:themeFill="accent3" w:themeFillTint="33"/>
          </w:tcPr>
          <w:p w14:paraId="509DDFEF" w14:textId="77777777" w:rsidR="00946870" w:rsidRPr="003923FD" w:rsidRDefault="00946870" w:rsidP="007230BE">
            <w:pPr>
              <w:spacing w:after="0" w:line="240" w:lineRule="auto"/>
              <w:rPr>
                <w:rFonts w:cstheme="minorHAnsi"/>
                <w:bCs/>
                <w:sz w:val="20"/>
              </w:rPr>
            </w:pPr>
            <w:r w:rsidRPr="003923FD">
              <w:rPr>
                <w:rFonts w:cstheme="minorHAnsi"/>
                <w:bCs/>
                <w:sz w:val="20"/>
              </w:rPr>
              <w:t>19.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14:paraId="53A4AD5D" w14:textId="77777777" w:rsidR="00946870" w:rsidRPr="003923FD" w:rsidRDefault="00946870" w:rsidP="007230BE">
            <w:pPr>
              <w:spacing w:after="0" w:line="240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14:paraId="6F9BA4F2" w14:textId="77777777" w:rsidR="00946870" w:rsidRPr="003923FD" w:rsidRDefault="00946870" w:rsidP="007230BE">
            <w:pPr>
              <w:spacing w:after="0" w:line="240" w:lineRule="auto"/>
              <w:jc w:val="center"/>
              <w:rPr>
                <w:rFonts w:cstheme="minorHAnsi"/>
                <w:sz w:val="20"/>
              </w:rPr>
            </w:pPr>
            <w:r w:rsidRPr="003923FD">
              <w:rPr>
                <w:rFonts w:cstheme="minorHAnsi"/>
                <w:sz w:val="20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113C1CA" w14:textId="77777777" w:rsidR="00946870" w:rsidRPr="003923FD" w:rsidRDefault="00946870" w:rsidP="007230BE">
            <w:pPr>
              <w:spacing w:after="0" w:line="240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34" w:type="dxa"/>
            <w:gridSpan w:val="5"/>
            <w:tcBorders>
              <w:top w:val="sing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1B188F9E" w14:textId="509AC703" w:rsidR="00946870" w:rsidRPr="004736AC" w:rsidRDefault="00D22CCE" w:rsidP="007230BE">
            <w:pPr>
              <w:spacing w:after="0" w:line="240" w:lineRule="auto"/>
              <w:jc w:val="both"/>
              <w:rPr>
                <w:rFonts w:cstheme="minorHAnsi"/>
                <w:color w:val="BFBFBF" w:themeColor="background1" w:themeShade="BF"/>
                <w:sz w:val="20"/>
                <w:szCs w:val="20"/>
              </w:rPr>
            </w:pPr>
            <w:r w:rsidRPr="004736AC">
              <w:rPr>
                <w:rFonts w:cstheme="minorHAnsi"/>
                <w:sz w:val="20"/>
                <w:szCs w:val="20"/>
              </w:rPr>
              <w:t>Orta-şiddetli:</w:t>
            </w:r>
            <w:r w:rsidRPr="004736AC">
              <w:rPr>
                <w:rFonts w:cstheme="minorHAnsi"/>
                <w:sz w:val="20"/>
                <w:szCs w:val="20"/>
                <w:shd w:val="clear" w:color="auto" w:fill="FFFFFF" w:themeFill="background1"/>
              </w:rPr>
              <w:t>(</w:t>
            </w:r>
            <w:proofErr w:type="spellStart"/>
            <w:r w:rsidRPr="004736AC">
              <w:rPr>
                <w:rFonts w:cstheme="minorHAnsi"/>
                <w:color w:val="232323"/>
                <w:sz w:val="20"/>
                <w:szCs w:val="20"/>
                <w:shd w:val="clear" w:color="auto" w:fill="FFFFFF" w:themeFill="background1"/>
              </w:rPr>
              <w:t>T.</w:t>
            </w:r>
            <w:r w:rsidR="003B727A">
              <w:rPr>
                <w:rFonts w:cstheme="minorHAnsi"/>
                <w:color w:val="232323"/>
                <w:sz w:val="20"/>
                <w:szCs w:val="20"/>
                <w:shd w:val="clear" w:color="auto" w:fill="FFFFFF" w:themeFill="background1"/>
              </w:rPr>
              <w:t>bilirubin</w:t>
            </w:r>
            <w:proofErr w:type="spellEnd"/>
            <w:r w:rsidR="003B727A">
              <w:rPr>
                <w:rFonts w:cstheme="minorHAnsi"/>
                <w:color w:val="232323"/>
                <w:sz w:val="20"/>
                <w:szCs w:val="20"/>
                <w:shd w:val="clear" w:color="auto" w:fill="FFFFFF" w:themeFill="background1"/>
              </w:rPr>
              <w:t xml:space="preserve"> &gt;</w:t>
            </w:r>
            <w:r w:rsidRPr="004736AC">
              <w:rPr>
                <w:rFonts w:cstheme="minorHAnsi"/>
                <w:color w:val="232323"/>
                <w:sz w:val="20"/>
                <w:szCs w:val="20"/>
                <w:shd w:val="clear" w:color="auto" w:fill="FFFFFF" w:themeFill="background1"/>
              </w:rPr>
              <w:t>1.5 ULN ve AST &gt; ULN):</w:t>
            </w:r>
            <w:r w:rsidR="00E570DB" w:rsidRPr="004736AC">
              <w:rPr>
                <w:rFonts w:cstheme="minorHAnsi"/>
                <w:sz w:val="20"/>
                <w:szCs w:val="20"/>
              </w:rPr>
              <w:t>%100’ü verilir</w:t>
            </w:r>
            <w:r w:rsidR="005A74AA">
              <w:rPr>
                <w:rFonts w:cstheme="minorHAnsi"/>
                <w:sz w:val="20"/>
                <w:szCs w:val="20"/>
              </w:rPr>
              <w:t xml:space="preserve"> (</w:t>
            </w:r>
            <w:r w:rsidRPr="005A74AA">
              <w:rPr>
                <w:rFonts w:cstheme="minorHAnsi"/>
                <w:color w:val="232323"/>
                <w:sz w:val="18"/>
                <w:szCs w:val="20"/>
                <w:shd w:val="clear" w:color="auto" w:fill="FFFFFF" w:themeFill="background1"/>
              </w:rPr>
              <w:t>Veriler sınırlı</w:t>
            </w:r>
            <w:r w:rsidR="005A74AA" w:rsidRPr="005A74AA">
              <w:rPr>
                <w:rFonts w:cstheme="minorHAnsi"/>
                <w:color w:val="232323"/>
                <w:sz w:val="18"/>
                <w:szCs w:val="20"/>
                <w:shd w:val="clear" w:color="auto" w:fill="FFFFFF" w:themeFill="background1"/>
              </w:rPr>
              <w:t>)</w:t>
            </w:r>
          </w:p>
        </w:tc>
      </w:tr>
      <w:tr w:rsidR="003768D6" w14:paraId="3B827639" w14:textId="796184E7" w:rsidTr="009C4527">
        <w:trPr>
          <w:trHeight w:val="180"/>
        </w:trPr>
        <w:tc>
          <w:tcPr>
            <w:tcW w:w="835" w:type="dxa"/>
            <w:tcBorders>
              <w:top w:val="single" w:sz="4" w:space="0" w:color="auto"/>
              <w:left w:val="triple" w:sz="4" w:space="0" w:color="auto"/>
            </w:tcBorders>
            <w:shd w:val="clear" w:color="auto" w:fill="EAF1DD" w:themeFill="accent3" w:themeFillTint="33"/>
          </w:tcPr>
          <w:p w14:paraId="3C92F1A7" w14:textId="77777777" w:rsidR="003768D6" w:rsidRPr="003923FD" w:rsidRDefault="003768D6" w:rsidP="007230BE">
            <w:pPr>
              <w:spacing w:after="0" w:line="240" w:lineRule="auto"/>
              <w:rPr>
                <w:rFonts w:cstheme="minorHAnsi"/>
                <w:bCs/>
                <w:sz w:val="20"/>
              </w:rPr>
            </w:pPr>
            <w:r w:rsidRPr="003923FD">
              <w:rPr>
                <w:rFonts w:cstheme="minorHAnsi"/>
                <w:bCs/>
                <w:sz w:val="20"/>
              </w:rPr>
              <w:t>20.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14:paraId="6C4D6D6E" w14:textId="77777777" w:rsidR="003768D6" w:rsidRPr="003923FD" w:rsidRDefault="003768D6" w:rsidP="007230BE">
            <w:pPr>
              <w:spacing w:after="0" w:line="240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14:paraId="716C0606" w14:textId="77777777" w:rsidR="003768D6" w:rsidRPr="003923FD" w:rsidRDefault="003768D6" w:rsidP="007230BE">
            <w:pPr>
              <w:spacing w:after="0" w:line="240" w:lineRule="auto"/>
              <w:jc w:val="center"/>
              <w:rPr>
                <w:rFonts w:cstheme="minorHAnsi"/>
                <w:sz w:val="20"/>
              </w:rPr>
            </w:pPr>
            <w:r w:rsidRPr="003923FD">
              <w:rPr>
                <w:rFonts w:cstheme="minorHAnsi"/>
                <w:sz w:val="20"/>
              </w:rPr>
              <w:t>--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58301821" w14:textId="77777777" w:rsidR="003768D6" w:rsidRPr="003923FD" w:rsidRDefault="003768D6" w:rsidP="007230BE">
            <w:pPr>
              <w:spacing w:after="0" w:line="240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34" w:type="dxa"/>
            <w:gridSpan w:val="5"/>
            <w:vMerge w:val="restart"/>
            <w:tcBorders>
              <w:top w:val="double" w:sz="4" w:space="0" w:color="auto"/>
              <w:left w:val="trip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2D348E60" w14:textId="7F562840" w:rsidR="003768D6" w:rsidRPr="0012150B" w:rsidRDefault="003165FF" w:rsidP="003768D6">
            <w:pPr>
              <w:spacing w:after="0" w:line="240" w:lineRule="auto"/>
              <w:jc w:val="both"/>
              <w:rPr>
                <w:rFonts w:cstheme="minorHAnsi"/>
                <w:b/>
                <w:color w:val="BFBFBF" w:themeColor="background1" w:themeShade="BF"/>
                <w:sz w:val="20"/>
              </w:rPr>
            </w:pPr>
            <w:r w:rsidRPr="003165FF">
              <w:rPr>
                <w:rFonts w:cstheme="minorHAnsi"/>
                <w:b/>
                <w:shd w:val="clear" w:color="auto" w:fill="FFFFFF" w:themeFill="background1"/>
              </w:rPr>
              <w:t>Öneri (I).</w:t>
            </w:r>
            <w:r w:rsidR="003768D6" w:rsidRPr="003165FF">
              <w:rPr>
                <w:rFonts w:cstheme="minorHAnsi"/>
                <w:shd w:val="clear" w:color="auto" w:fill="FFFFFF" w:themeFill="background1"/>
              </w:rPr>
              <w:t>Enfeksiyonlara</w:t>
            </w:r>
            <w:r w:rsidR="003768D6" w:rsidRPr="00112656">
              <w:rPr>
                <w:rFonts w:cstheme="minorHAnsi"/>
                <w:shd w:val="clear" w:color="auto" w:fill="FFFFFF" w:themeFill="background1"/>
              </w:rPr>
              <w:t xml:space="preserve"> </w:t>
            </w:r>
            <w:r w:rsidRPr="003165FF">
              <w:rPr>
                <w:rFonts w:cstheme="minorHAnsi"/>
                <w:shd w:val="clear" w:color="auto" w:fill="FFFFFF" w:themeFill="background1"/>
              </w:rPr>
              <w:t>bağlı tedaviye ara verilmesi ve</w:t>
            </w:r>
            <w:r w:rsidR="003768D6" w:rsidRPr="003165FF">
              <w:rPr>
                <w:rFonts w:cstheme="minorHAnsi"/>
                <w:shd w:val="clear" w:color="auto" w:fill="FFFFFF" w:themeFill="background1"/>
              </w:rPr>
              <w:t xml:space="preserve">ya tedavinin </w:t>
            </w:r>
            <w:proofErr w:type="gramStart"/>
            <w:r w:rsidR="003768D6" w:rsidRPr="003165FF">
              <w:rPr>
                <w:rFonts w:cstheme="minorHAnsi"/>
                <w:shd w:val="clear" w:color="auto" w:fill="FFFFFF" w:themeFill="background1"/>
              </w:rPr>
              <w:t xml:space="preserve">sonlandırılması </w:t>
            </w:r>
            <w:r w:rsidRPr="003165FF">
              <w:rPr>
                <w:rFonts w:cstheme="minorHAnsi"/>
                <w:color w:val="21201F"/>
                <w:shd w:val="clear" w:color="auto" w:fill="FFFFFF" w:themeFill="background1"/>
              </w:rPr>
              <w:t xml:space="preserve"> literatür</w:t>
            </w:r>
            <w:proofErr w:type="gramEnd"/>
            <w:r w:rsidRPr="003165FF">
              <w:rPr>
                <w:rFonts w:cstheme="minorHAnsi"/>
                <w:color w:val="21201F"/>
                <w:shd w:val="clear" w:color="auto" w:fill="FFFFFF" w:themeFill="background1"/>
              </w:rPr>
              <w:t xml:space="preserve"> önerilerine göre yapılır</w:t>
            </w:r>
            <w:r w:rsidRPr="003165FF">
              <w:rPr>
                <w:rFonts w:cstheme="minorHAnsi"/>
                <w:color w:val="21201F"/>
                <w:sz w:val="20"/>
                <w:szCs w:val="30"/>
                <w:shd w:val="clear" w:color="auto" w:fill="FFFFFF" w:themeFill="background1"/>
              </w:rPr>
              <w:t>.</w:t>
            </w:r>
            <w:r>
              <w:rPr>
                <w:rFonts w:cstheme="minorHAnsi"/>
                <w:color w:val="21201F"/>
                <w:sz w:val="20"/>
                <w:szCs w:val="30"/>
                <w:shd w:val="clear" w:color="auto" w:fill="FBD4B4" w:themeFill="accent6" w:themeFillTint="66"/>
              </w:rPr>
              <w:t xml:space="preserve"> </w:t>
            </w:r>
          </w:p>
        </w:tc>
      </w:tr>
      <w:tr w:rsidR="003768D6" w14:paraId="76C0D4DE" w14:textId="77777777" w:rsidTr="009C4527">
        <w:trPr>
          <w:trHeight w:val="137"/>
        </w:trPr>
        <w:tc>
          <w:tcPr>
            <w:tcW w:w="835" w:type="dxa"/>
            <w:tcBorders>
              <w:top w:val="single" w:sz="4" w:space="0" w:color="auto"/>
              <w:left w:val="triple" w:sz="4" w:space="0" w:color="auto"/>
            </w:tcBorders>
            <w:shd w:val="clear" w:color="auto" w:fill="EAF1DD" w:themeFill="accent3" w:themeFillTint="33"/>
          </w:tcPr>
          <w:p w14:paraId="16FE458C" w14:textId="77777777" w:rsidR="003768D6" w:rsidRPr="003923FD" w:rsidRDefault="003768D6" w:rsidP="007230BE">
            <w:pPr>
              <w:spacing w:after="0" w:line="240" w:lineRule="auto"/>
              <w:rPr>
                <w:rFonts w:cstheme="minorHAnsi"/>
                <w:bCs/>
                <w:sz w:val="20"/>
              </w:rPr>
            </w:pPr>
            <w:r w:rsidRPr="003923FD">
              <w:rPr>
                <w:rFonts w:cstheme="minorHAnsi"/>
                <w:bCs/>
                <w:sz w:val="20"/>
              </w:rPr>
              <w:t>21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14:paraId="33BEC15C" w14:textId="77777777" w:rsidR="003768D6" w:rsidRPr="003923FD" w:rsidRDefault="003768D6" w:rsidP="007230BE">
            <w:pPr>
              <w:spacing w:after="0" w:line="240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14:paraId="380CB46C" w14:textId="77777777" w:rsidR="003768D6" w:rsidRPr="003923FD" w:rsidRDefault="003768D6" w:rsidP="007230BE">
            <w:pPr>
              <w:spacing w:after="0" w:line="240" w:lineRule="auto"/>
              <w:jc w:val="center"/>
              <w:rPr>
                <w:rFonts w:cstheme="minorHAnsi"/>
                <w:sz w:val="20"/>
              </w:rPr>
            </w:pPr>
            <w:r w:rsidRPr="003923FD">
              <w:rPr>
                <w:rFonts w:cstheme="minorHAnsi"/>
                <w:sz w:val="20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5A727072" w14:textId="77777777" w:rsidR="003768D6" w:rsidRPr="003923FD" w:rsidRDefault="003768D6" w:rsidP="007230BE">
            <w:pPr>
              <w:spacing w:after="0" w:line="240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334" w:type="dxa"/>
            <w:gridSpan w:val="5"/>
            <w:vMerge/>
            <w:tcBorders>
              <w:left w:val="triple" w:sz="4" w:space="0" w:color="auto"/>
              <w:bottom w:val="dotDotDash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73509DC0" w14:textId="7F0FF448" w:rsidR="003768D6" w:rsidRPr="003923FD" w:rsidRDefault="003768D6" w:rsidP="00E37B57">
            <w:pPr>
              <w:spacing w:after="0" w:line="240" w:lineRule="auto"/>
              <w:jc w:val="both"/>
              <w:rPr>
                <w:rFonts w:cstheme="minorHAnsi"/>
                <w:color w:val="BFBFBF" w:themeColor="background1" w:themeShade="BF"/>
                <w:sz w:val="20"/>
              </w:rPr>
            </w:pPr>
          </w:p>
        </w:tc>
      </w:tr>
      <w:tr w:rsidR="00E111DD" w14:paraId="74662774" w14:textId="77777777" w:rsidTr="009C4527">
        <w:trPr>
          <w:trHeight w:val="137"/>
        </w:trPr>
        <w:tc>
          <w:tcPr>
            <w:tcW w:w="835" w:type="dxa"/>
            <w:tcBorders>
              <w:top w:val="single" w:sz="4" w:space="0" w:color="auto"/>
              <w:left w:val="triple" w:sz="4" w:space="0" w:color="auto"/>
            </w:tcBorders>
            <w:shd w:val="clear" w:color="auto" w:fill="C2D69B" w:themeFill="accent3" w:themeFillTint="99"/>
          </w:tcPr>
          <w:p w14:paraId="5EB34E3E" w14:textId="77777777" w:rsidR="00E111DD" w:rsidRPr="00912BA7" w:rsidRDefault="00E111DD" w:rsidP="007230BE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 w:rsidRPr="00912BA7">
              <w:rPr>
                <w:rFonts w:cstheme="minorHAnsi"/>
                <w:b/>
                <w:sz w:val="24"/>
                <w:szCs w:val="24"/>
              </w:rPr>
              <w:t>22.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2D69B" w:themeFill="accent3" w:themeFillTint="99"/>
          </w:tcPr>
          <w:p w14:paraId="1FCD9BA2" w14:textId="77777777" w:rsidR="00E111DD" w:rsidRPr="00912BA7" w:rsidRDefault="00E111DD" w:rsidP="007230BE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C2D69B" w:themeFill="accent3" w:themeFillTint="99"/>
          </w:tcPr>
          <w:p w14:paraId="2DD85A0A" w14:textId="77777777" w:rsidR="00E111DD" w:rsidRPr="00912BA7" w:rsidRDefault="00E111DD" w:rsidP="007230BE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12BA7">
              <w:rPr>
                <w:rFonts w:cstheme="minorHAnsi"/>
                <w:b/>
                <w:bCs/>
                <w:sz w:val="24"/>
                <w:szCs w:val="24"/>
              </w:rPr>
              <w:t>76 mg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C2D69B" w:themeFill="accent3" w:themeFillTint="99"/>
          </w:tcPr>
          <w:p w14:paraId="6002F059" w14:textId="77777777" w:rsidR="00E111DD" w:rsidRPr="00912BA7" w:rsidRDefault="00E111DD" w:rsidP="007230BE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912BA7">
              <w:rPr>
                <w:rFonts w:cstheme="minorHAnsi"/>
                <w:sz w:val="24"/>
                <w:szCs w:val="24"/>
              </w:rPr>
              <w:t>SC</w:t>
            </w:r>
          </w:p>
        </w:tc>
        <w:tc>
          <w:tcPr>
            <w:tcW w:w="6334" w:type="dxa"/>
            <w:gridSpan w:val="5"/>
            <w:vMerge w:val="restart"/>
            <w:tcBorders>
              <w:top w:val="dotDotDash" w:sz="4" w:space="0" w:color="auto"/>
              <w:left w:val="trip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6BCB6171" w14:textId="0947D270" w:rsidR="00E111DD" w:rsidRPr="00E111DD" w:rsidRDefault="00E37B57" w:rsidP="00E37B57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5B616B"/>
                <w:sz w:val="20"/>
                <w:szCs w:val="24"/>
                <w:lang w:eastAsia="tr-TR"/>
              </w:rPr>
            </w:pPr>
            <w:r>
              <w:rPr>
                <w:rFonts w:eastAsia="Times New Roman" w:cstheme="minorHAnsi"/>
                <w:b/>
                <w:szCs w:val="24"/>
                <w:lang w:eastAsia="tr-TR"/>
              </w:rPr>
              <w:t>Öneri (</w:t>
            </w:r>
            <w:r w:rsidR="003165FF">
              <w:rPr>
                <w:rFonts w:eastAsia="Times New Roman" w:cstheme="minorHAnsi"/>
                <w:b/>
                <w:szCs w:val="24"/>
                <w:lang w:eastAsia="tr-TR"/>
              </w:rPr>
              <w:t>I</w:t>
            </w:r>
            <w:r>
              <w:rPr>
                <w:rFonts w:eastAsia="Times New Roman" w:cstheme="minorHAnsi"/>
                <w:b/>
                <w:szCs w:val="24"/>
                <w:lang w:eastAsia="tr-TR"/>
              </w:rPr>
              <w:t>I</w:t>
            </w:r>
            <w:r w:rsidRPr="00112656">
              <w:rPr>
                <w:rFonts w:eastAsia="Times New Roman" w:cstheme="minorHAnsi"/>
                <w:b/>
                <w:szCs w:val="24"/>
                <w:shd w:val="clear" w:color="auto" w:fill="FFFFFF" w:themeFill="background1"/>
                <w:lang w:eastAsia="tr-TR"/>
              </w:rPr>
              <w:t>):</w:t>
            </w:r>
            <w:r w:rsidRPr="00112656">
              <w:rPr>
                <w:rFonts w:ascii="Segoe UI" w:eastAsia="Times New Roman" w:hAnsi="Segoe UI" w:cs="Segoe UI"/>
                <w:szCs w:val="24"/>
                <w:shd w:val="clear" w:color="auto" w:fill="FFFFFF" w:themeFill="background1"/>
                <w:lang w:eastAsia="tr-TR"/>
              </w:rPr>
              <w:t xml:space="preserve"> </w:t>
            </w:r>
            <w:r w:rsidR="00E111DD" w:rsidRPr="00112656">
              <w:rPr>
                <w:rFonts w:cstheme="minorHAnsi"/>
                <w:color w:val="21201F"/>
                <w:szCs w:val="30"/>
                <w:shd w:val="clear" w:color="auto" w:fill="FFFFFF" w:themeFill="background1"/>
              </w:rPr>
              <w:t xml:space="preserve">Doz ertelemelerinden sonra </w:t>
            </w:r>
            <w:proofErr w:type="spellStart"/>
            <w:r w:rsidRPr="00112656">
              <w:rPr>
                <w:rFonts w:cstheme="minorHAnsi"/>
                <w:color w:val="21201F"/>
                <w:szCs w:val="30"/>
                <w:shd w:val="clear" w:color="auto" w:fill="FFFFFF" w:themeFill="background1"/>
              </w:rPr>
              <w:t>ELREXFIO'ya</w:t>
            </w:r>
            <w:proofErr w:type="spellEnd"/>
            <w:r w:rsidRPr="00112656">
              <w:rPr>
                <w:rFonts w:cstheme="minorHAnsi"/>
                <w:color w:val="21201F"/>
                <w:szCs w:val="30"/>
                <w:shd w:val="clear" w:color="auto" w:fill="FFFFFF" w:themeFill="background1"/>
              </w:rPr>
              <w:t xml:space="preserve"> yeniden başlanması </w:t>
            </w:r>
            <w:proofErr w:type="gramStart"/>
            <w:r w:rsidRPr="00112656">
              <w:rPr>
                <w:rFonts w:cstheme="minorHAnsi"/>
                <w:color w:val="21201F"/>
                <w:szCs w:val="30"/>
                <w:shd w:val="clear" w:color="auto" w:fill="FFFFFF" w:themeFill="background1"/>
              </w:rPr>
              <w:t>literatür</w:t>
            </w:r>
            <w:proofErr w:type="gramEnd"/>
            <w:r w:rsidRPr="00112656">
              <w:rPr>
                <w:rFonts w:cstheme="minorHAnsi"/>
                <w:color w:val="21201F"/>
                <w:szCs w:val="30"/>
                <w:shd w:val="clear" w:color="auto" w:fill="FFFFFF" w:themeFill="background1"/>
              </w:rPr>
              <w:t xml:space="preserve"> önerilerine göre yapılır</w:t>
            </w:r>
            <w:r w:rsidRPr="00112656">
              <w:rPr>
                <w:rFonts w:cstheme="minorHAnsi"/>
                <w:color w:val="21201F"/>
                <w:sz w:val="20"/>
                <w:szCs w:val="30"/>
                <w:shd w:val="clear" w:color="auto" w:fill="FFFFFF" w:themeFill="background1"/>
              </w:rPr>
              <w:t>.</w:t>
            </w:r>
            <w:r>
              <w:rPr>
                <w:rFonts w:cstheme="minorHAnsi"/>
                <w:color w:val="21201F"/>
                <w:sz w:val="20"/>
                <w:szCs w:val="30"/>
                <w:shd w:val="clear" w:color="auto" w:fill="FFF7F5"/>
              </w:rPr>
              <w:t xml:space="preserve"> </w:t>
            </w:r>
          </w:p>
        </w:tc>
      </w:tr>
      <w:tr w:rsidR="00112656" w14:paraId="615E3AFB" w14:textId="367363E6" w:rsidTr="00C906C1">
        <w:trPr>
          <w:trHeight w:val="165"/>
        </w:trPr>
        <w:tc>
          <w:tcPr>
            <w:tcW w:w="835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14:paraId="0E0493A4" w14:textId="77777777" w:rsidR="00112656" w:rsidRPr="003923FD" w:rsidRDefault="00112656" w:rsidP="007230BE">
            <w:pPr>
              <w:spacing w:after="0" w:line="240" w:lineRule="auto"/>
              <w:rPr>
                <w:rFonts w:cstheme="minorHAnsi"/>
                <w:bCs/>
                <w:sz w:val="20"/>
              </w:rPr>
            </w:pPr>
            <w:r w:rsidRPr="003923FD">
              <w:rPr>
                <w:rFonts w:cstheme="minorHAnsi"/>
                <w:bCs/>
                <w:sz w:val="20"/>
              </w:rPr>
              <w:t>23.</w:t>
            </w:r>
          </w:p>
        </w:tc>
        <w:tc>
          <w:tcPr>
            <w:tcW w:w="3406" w:type="dxa"/>
            <w:gridSpan w:val="4"/>
            <w:tcBorders>
              <w:top w:val="sing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02D17729" w14:textId="56F9BF0F" w:rsidR="00112656" w:rsidRPr="00112656" w:rsidRDefault="00112656" w:rsidP="00112656">
            <w:pPr>
              <w:shd w:val="clear" w:color="auto" w:fill="FFF7F5"/>
              <w:spacing w:after="0" w:line="240" w:lineRule="auto"/>
              <w:rPr>
                <w:rFonts w:eastAsia="Times New Roman" w:cstheme="minorHAnsi"/>
                <w:i/>
                <w:color w:val="21201F"/>
                <w:lang w:eastAsia="tr-TR"/>
              </w:rPr>
            </w:pPr>
            <w:r w:rsidRPr="00112656">
              <w:rPr>
                <w:rFonts w:eastAsia="Times New Roman" w:cstheme="minorHAnsi"/>
                <w:i/>
                <w:color w:val="21201F"/>
                <w:sz w:val="16"/>
                <w:lang w:eastAsia="tr-TR"/>
              </w:rPr>
              <w:t>1.</w:t>
            </w:r>
            <w:proofErr w:type="gramStart"/>
            <w:r w:rsidRPr="00112656">
              <w:rPr>
                <w:rFonts w:eastAsia="Times New Roman" w:cstheme="minorHAnsi"/>
                <w:i/>
                <w:color w:val="21201F"/>
                <w:sz w:val="16"/>
                <w:lang w:eastAsia="tr-TR"/>
              </w:rPr>
              <w:t>versiyon</w:t>
            </w:r>
            <w:proofErr w:type="gramEnd"/>
            <w:r w:rsidRPr="00112656">
              <w:rPr>
                <w:rFonts w:eastAsia="Times New Roman" w:cstheme="minorHAnsi"/>
                <w:i/>
                <w:color w:val="21201F"/>
                <w:sz w:val="16"/>
                <w:lang w:eastAsia="tr-TR"/>
              </w:rPr>
              <w:t xml:space="preserve"> Şubat 2025</w:t>
            </w:r>
          </w:p>
        </w:tc>
        <w:tc>
          <w:tcPr>
            <w:tcW w:w="6334" w:type="dxa"/>
            <w:gridSpan w:val="5"/>
            <w:vMerge/>
            <w:tcBorders>
              <w:left w:val="triple" w:sz="4" w:space="0" w:color="auto"/>
              <w:bottom w:val="dotDotDash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03CC336B" w14:textId="7028CD60" w:rsidR="00112656" w:rsidRPr="0083321C" w:rsidRDefault="00112656" w:rsidP="0083321C">
            <w:pPr>
              <w:shd w:val="clear" w:color="auto" w:fill="FFF7F5"/>
              <w:spacing w:after="0" w:line="240" w:lineRule="auto"/>
              <w:jc w:val="right"/>
              <w:rPr>
                <w:rFonts w:eastAsia="Times New Roman" w:cstheme="minorHAnsi"/>
                <w:i/>
                <w:color w:val="21201F"/>
                <w:lang w:eastAsia="tr-TR"/>
              </w:rPr>
            </w:pPr>
          </w:p>
        </w:tc>
      </w:tr>
      <w:tr w:rsidR="00946870" w14:paraId="438A763F" w14:textId="77777777" w:rsidTr="009C4527">
        <w:trPr>
          <w:trHeight w:val="92"/>
        </w:trPr>
        <w:tc>
          <w:tcPr>
            <w:tcW w:w="835" w:type="dxa"/>
            <w:tcBorders>
              <w:top w:val="single" w:sz="4" w:space="0" w:color="auto"/>
              <w:left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7709A5B8" w14:textId="77777777" w:rsidR="00946870" w:rsidRPr="003923FD" w:rsidRDefault="00946870" w:rsidP="007230BE">
            <w:pPr>
              <w:spacing w:after="0" w:line="240" w:lineRule="auto"/>
              <w:rPr>
                <w:rFonts w:cstheme="minorHAnsi"/>
                <w:bCs/>
                <w:sz w:val="20"/>
              </w:rPr>
            </w:pPr>
            <w:r w:rsidRPr="003923FD">
              <w:rPr>
                <w:rFonts w:cstheme="minorHAnsi"/>
                <w:bCs/>
                <w:sz w:val="20"/>
              </w:rPr>
              <w:t>24.</w:t>
            </w:r>
          </w:p>
        </w:tc>
        <w:tc>
          <w:tcPr>
            <w:tcW w:w="9740" w:type="dxa"/>
            <w:gridSpan w:val="9"/>
            <w:vMerge w:val="restart"/>
            <w:tcBorders>
              <w:left w:val="trip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2B4CFCC9" w14:textId="0F83867D" w:rsidR="00946870" w:rsidRPr="00817849" w:rsidRDefault="00E37B57" w:rsidP="007230BE">
            <w:pPr>
              <w:spacing w:after="0" w:line="240" w:lineRule="auto"/>
              <w:jc w:val="both"/>
              <w:rPr>
                <w:rFonts w:cstheme="minorHAnsi"/>
                <w:color w:val="21201F"/>
                <w:sz w:val="24"/>
              </w:rPr>
            </w:pPr>
            <w:r>
              <w:rPr>
                <w:rFonts w:eastAsia="Times New Roman" w:cstheme="minorHAnsi"/>
                <w:b/>
                <w:color w:val="21201F"/>
                <w:sz w:val="24"/>
                <w:lang w:eastAsia="tr-TR"/>
              </w:rPr>
              <w:t>Öneri (I</w:t>
            </w:r>
            <w:r w:rsidR="003165FF">
              <w:rPr>
                <w:rFonts w:eastAsia="Times New Roman" w:cstheme="minorHAnsi"/>
                <w:b/>
                <w:color w:val="21201F"/>
                <w:sz w:val="24"/>
                <w:lang w:eastAsia="tr-TR"/>
              </w:rPr>
              <w:t>II)</w:t>
            </w:r>
            <w:r w:rsidR="00946870" w:rsidRPr="00420DF8">
              <w:rPr>
                <w:rFonts w:eastAsia="Times New Roman" w:cstheme="minorHAnsi"/>
                <w:b/>
                <w:color w:val="21201F"/>
                <w:sz w:val="24"/>
                <w:lang w:eastAsia="tr-TR"/>
              </w:rPr>
              <w:t>:</w:t>
            </w:r>
            <w:r w:rsidR="00946870" w:rsidRPr="00420DF8">
              <w:rPr>
                <w:rFonts w:eastAsia="Times New Roman" w:cstheme="minorHAnsi"/>
                <w:color w:val="21201F"/>
                <w:sz w:val="24"/>
                <w:lang w:eastAsia="tr-TR"/>
              </w:rPr>
              <w:t xml:space="preserve"> </w:t>
            </w:r>
            <w:proofErr w:type="spellStart"/>
            <w:r w:rsidR="00946870" w:rsidRPr="00946870">
              <w:rPr>
                <w:rFonts w:eastAsia="Times New Roman" w:cstheme="minorHAnsi"/>
                <w:color w:val="21201F"/>
                <w:lang w:eastAsia="tr-TR"/>
              </w:rPr>
              <w:t>Advers</w:t>
            </w:r>
            <w:proofErr w:type="spellEnd"/>
            <w:r w:rsidR="00946870" w:rsidRPr="00946870">
              <w:rPr>
                <w:rFonts w:eastAsia="Times New Roman" w:cstheme="minorHAnsi"/>
                <w:color w:val="21201F"/>
                <w:lang w:eastAsia="tr-TR"/>
              </w:rPr>
              <w:t xml:space="preserve"> reaksiyon nedeniyle 42 günden fazla doz ertelenenlerde </w:t>
            </w:r>
            <w:proofErr w:type="spellStart"/>
            <w:r w:rsidR="00946870" w:rsidRPr="00946870">
              <w:rPr>
                <w:rFonts w:eastAsia="Times New Roman" w:cstheme="minorHAnsi"/>
                <w:color w:val="21201F"/>
                <w:lang w:eastAsia="tr-TR"/>
              </w:rPr>
              <w:t>ELREXFIO'ya</w:t>
            </w:r>
            <w:proofErr w:type="spellEnd"/>
            <w:r w:rsidR="00946870" w:rsidRPr="00946870">
              <w:rPr>
                <w:rFonts w:eastAsia="Times New Roman" w:cstheme="minorHAnsi"/>
                <w:color w:val="21201F"/>
                <w:lang w:eastAsia="tr-TR"/>
              </w:rPr>
              <w:t xml:space="preserve"> yeniden başlamanı</w:t>
            </w:r>
            <w:r>
              <w:rPr>
                <w:rFonts w:eastAsia="Times New Roman" w:cstheme="minorHAnsi"/>
                <w:color w:val="21201F"/>
                <w:lang w:eastAsia="tr-TR"/>
              </w:rPr>
              <w:t>n yarar-riski değerlendirmesi önerilir</w:t>
            </w:r>
            <w:r w:rsidR="00946870" w:rsidRPr="00946870">
              <w:rPr>
                <w:rFonts w:eastAsia="Times New Roman" w:cstheme="minorHAnsi"/>
                <w:color w:val="21201F"/>
                <w:shd w:val="clear" w:color="auto" w:fill="FFFFFF" w:themeFill="background1"/>
                <w:lang w:eastAsia="tr-TR"/>
              </w:rPr>
              <w:t>.</w:t>
            </w:r>
            <w:r w:rsidR="00225FA1" w:rsidRPr="003165FF">
              <w:rPr>
                <w:rFonts w:eastAsia="Times New Roman" w:cstheme="minorHAnsi"/>
                <w:color w:val="21201F"/>
                <w:shd w:val="clear" w:color="auto" w:fill="FFFFFF" w:themeFill="background1"/>
                <w:lang w:eastAsia="tr-TR"/>
              </w:rPr>
              <w:t xml:space="preserve"> </w:t>
            </w:r>
            <w:r w:rsidR="00951B87" w:rsidRPr="003165FF">
              <w:rPr>
                <w:shd w:val="clear" w:color="auto" w:fill="FFFFFF" w:themeFill="background1"/>
              </w:rPr>
              <w:t xml:space="preserve">                                                       </w:t>
            </w:r>
            <w:r w:rsidRPr="003165FF">
              <w:rPr>
                <w:shd w:val="clear" w:color="auto" w:fill="FFFFFF" w:themeFill="background1"/>
              </w:rPr>
              <w:t xml:space="preserve">         </w:t>
            </w:r>
            <w:r w:rsidR="00951B87" w:rsidRPr="003165FF">
              <w:rPr>
                <w:shd w:val="clear" w:color="auto" w:fill="FFFFFF" w:themeFill="background1"/>
              </w:rPr>
              <w:t xml:space="preserve">      </w:t>
            </w:r>
            <w:r w:rsidR="00951B87" w:rsidRPr="003165FF">
              <w:rPr>
                <w:rFonts w:eastAsia="Times New Roman" w:cstheme="minorHAnsi"/>
                <w:i/>
                <w:sz w:val="20"/>
                <w:szCs w:val="24"/>
                <w:shd w:val="clear" w:color="auto" w:fill="FFFFFF" w:themeFill="background1"/>
                <w:lang w:eastAsia="tr-TR"/>
              </w:rPr>
              <w:t xml:space="preserve"> </w:t>
            </w:r>
            <w:proofErr w:type="spellStart"/>
            <w:r w:rsidR="00951B87" w:rsidRPr="003165FF">
              <w:rPr>
                <w:rFonts w:eastAsia="Times New Roman" w:cstheme="minorHAnsi"/>
                <w:i/>
                <w:sz w:val="20"/>
                <w:szCs w:val="24"/>
                <w:shd w:val="clear" w:color="auto" w:fill="FFFFFF" w:themeFill="background1"/>
                <w:lang w:eastAsia="tr-TR"/>
              </w:rPr>
              <w:t>Nat</w:t>
            </w:r>
            <w:proofErr w:type="spellEnd"/>
            <w:r w:rsidR="00951B87" w:rsidRPr="003165FF">
              <w:rPr>
                <w:rFonts w:eastAsia="Times New Roman" w:cstheme="minorHAnsi"/>
                <w:i/>
                <w:sz w:val="20"/>
                <w:szCs w:val="24"/>
                <w:shd w:val="clear" w:color="auto" w:fill="FFFFFF" w:themeFill="background1"/>
                <w:lang w:eastAsia="tr-TR"/>
              </w:rPr>
              <w:t xml:space="preserve"> </w:t>
            </w:r>
            <w:proofErr w:type="spellStart"/>
            <w:r w:rsidR="00951B87" w:rsidRPr="003165FF">
              <w:rPr>
                <w:rFonts w:eastAsia="Times New Roman" w:cstheme="minorHAnsi"/>
                <w:i/>
                <w:sz w:val="20"/>
                <w:szCs w:val="24"/>
                <w:shd w:val="clear" w:color="auto" w:fill="FFFFFF" w:themeFill="background1"/>
                <w:lang w:eastAsia="tr-TR"/>
              </w:rPr>
              <w:t>Med</w:t>
            </w:r>
            <w:proofErr w:type="spellEnd"/>
            <w:r w:rsidR="00951B87" w:rsidRPr="003165FF">
              <w:rPr>
                <w:rFonts w:eastAsia="Times New Roman" w:cstheme="minorHAnsi"/>
                <w:i/>
                <w:sz w:val="20"/>
                <w:szCs w:val="24"/>
                <w:shd w:val="clear" w:color="auto" w:fill="FFFFFF" w:themeFill="background1"/>
                <w:lang w:eastAsia="tr-TR"/>
              </w:rPr>
              <w:t>. 2023 Sep;29(9):2259-2267</w:t>
            </w:r>
            <w:r w:rsidR="00951B87" w:rsidRPr="003165FF">
              <w:rPr>
                <w:shd w:val="clear" w:color="auto" w:fill="FFFFFF" w:themeFill="background1"/>
              </w:rPr>
              <w:t xml:space="preserve"> </w:t>
            </w:r>
            <w:r w:rsidR="00951B87" w:rsidRPr="003165FF">
              <w:rPr>
                <w:rFonts w:ascii="Segoe UI" w:eastAsia="Times New Roman" w:hAnsi="Segoe UI" w:cs="Segoe UI"/>
                <w:color w:val="5B616B"/>
                <w:sz w:val="24"/>
                <w:szCs w:val="24"/>
                <w:shd w:val="clear" w:color="auto" w:fill="FFFFFF" w:themeFill="background1"/>
                <w:lang w:eastAsia="tr-TR"/>
              </w:rPr>
              <w:t xml:space="preserve">                                                                                                                               </w:t>
            </w:r>
          </w:p>
        </w:tc>
      </w:tr>
      <w:tr w:rsidR="00946870" w14:paraId="2DE09C5C" w14:textId="77777777" w:rsidTr="009C4527">
        <w:trPr>
          <w:trHeight w:val="122"/>
        </w:trPr>
        <w:tc>
          <w:tcPr>
            <w:tcW w:w="835" w:type="dxa"/>
            <w:tcBorders>
              <w:top w:val="single" w:sz="4" w:space="0" w:color="auto"/>
              <w:left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1E736D0" w14:textId="77777777" w:rsidR="00946870" w:rsidRPr="003923FD" w:rsidRDefault="00946870" w:rsidP="007230BE">
            <w:pPr>
              <w:spacing w:after="0" w:line="240" w:lineRule="auto"/>
              <w:rPr>
                <w:rFonts w:cstheme="minorHAnsi"/>
                <w:bCs/>
                <w:sz w:val="20"/>
              </w:rPr>
            </w:pPr>
            <w:r w:rsidRPr="003923FD">
              <w:rPr>
                <w:rFonts w:cstheme="minorHAnsi"/>
                <w:bCs/>
                <w:sz w:val="20"/>
              </w:rPr>
              <w:t>25.</w:t>
            </w:r>
          </w:p>
        </w:tc>
        <w:tc>
          <w:tcPr>
            <w:tcW w:w="9740" w:type="dxa"/>
            <w:gridSpan w:val="9"/>
            <w:vMerge/>
            <w:tcBorders>
              <w:left w:val="trip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0E2EA0EF" w14:textId="7448B92E" w:rsidR="00946870" w:rsidRPr="003923FD" w:rsidRDefault="00946870" w:rsidP="007230BE">
            <w:pPr>
              <w:spacing w:after="0" w:line="240" w:lineRule="auto"/>
              <w:jc w:val="center"/>
              <w:rPr>
                <w:rFonts w:cstheme="minorHAnsi"/>
                <w:color w:val="BFBFBF" w:themeColor="background1" w:themeShade="BF"/>
                <w:sz w:val="20"/>
              </w:rPr>
            </w:pPr>
          </w:p>
        </w:tc>
      </w:tr>
      <w:tr w:rsidR="00946870" w14:paraId="65CA639C" w14:textId="77777777" w:rsidTr="00FB58D0">
        <w:trPr>
          <w:trHeight w:val="92"/>
        </w:trPr>
        <w:tc>
          <w:tcPr>
            <w:tcW w:w="835" w:type="dxa"/>
            <w:tcBorders>
              <w:top w:val="single" w:sz="4" w:space="0" w:color="auto"/>
              <w:left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1CDB3D5B" w14:textId="77777777" w:rsidR="00946870" w:rsidRPr="003923FD" w:rsidRDefault="00946870" w:rsidP="007230BE">
            <w:pPr>
              <w:spacing w:after="0" w:line="240" w:lineRule="auto"/>
              <w:rPr>
                <w:rFonts w:cstheme="minorHAnsi"/>
                <w:bCs/>
                <w:sz w:val="20"/>
              </w:rPr>
            </w:pPr>
            <w:r w:rsidRPr="003923FD">
              <w:rPr>
                <w:rFonts w:cstheme="minorHAnsi"/>
                <w:bCs/>
                <w:sz w:val="20"/>
              </w:rPr>
              <w:t>26.</w:t>
            </w:r>
          </w:p>
        </w:tc>
        <w:tc>
          <w:tcPr>
            <w:tcW w:w="9740" w:type="dxa"/>
            <w:gridSpan w:val="9"/>
            <w:vMerge w:val="restart"/>
            <w:tcBorders>
              <w:top w:val="double" w:sz="4" w:space="0" w:color="auto"/>
              <w:left w:val="trip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21CD8DEC" w14:textId="3F0A1903" w:rsidR="00946870" w:rsidRPr="00946870" w:rsidRDefault="00946870" w:rsidP="007230BE">
            <w:pPr>
              <w:pStyle w:val="NormalWeb"/>
              <w:shd w:val="clear" w:color="auto" w:fill="E5B8B7" w:themeFill="accent2" w:themeFillTint="66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21201F"/>
                <w:sz w:val="22"/>
              </w:rPr>
            </w:pPr>
            <w:r w:rsidRPr="00112656">
              <w:rPr>
                <w:rFonts w:asciiTheme="minorHAnsi" w:hAnsiTheme="minorHAnsi" w:cstheme="minorHAnsi"/>
                <w:b/>
                <w:color w:val="21201F"/>
                <w:szCs w:val="22"/>
                <w:shd w:val="clear" w:color="auto" w:fill="D9D9D9" w:themeFill="background1" w:themeFillShade="D9"/>
              </w:rPr>
              <w:t>Uygulama:</w:t>
            </w:r>
            <w:r w:rsidRPr="00112656">
              <w:rPr>
                <w:rFonts w:asciiTheme="minorHAnsi" w:hAnsiTheme="minorHAnsi" w:cstheme="minorHAnsi"/>
                <w:color w:val="21201F"/>
                <w:szCs w:val="22"/>
                <w:shd w:val="clear" w:color="auto" w:fill="D9D9D9" w:themeFill="background1" w:themeFillShade="D9"/>
              </w:rPr>
              <w:t xml:space="preserve"> </w:t>
            </w:r>
            <w:r w:rsidRPr="00112656">
              <w:rPr>
                <w:rFonts w:asciiTheme="minorHAnsi" w:hAnsiTheme="minorHAnsi" w:cstheme="minorHAnsi"/>
                <w:color w:val="21201F"/>
                <w:sz w:val="22"/>
                <w:szCs w:val="22"/>
                <w:shd w:val="clear" w:color="auto" w:fill="D9D9D9" w:themeFill="background1" w:themeFillShade="D9"/>
              </w:rPr>
              <w:t xml:space="preserve">Gerekli doz, karnın deri altı dokusuna (tercih edilen </w:t>
            </w:r>
            <w:proofErr w:type="gramStart"/>
            <w:r w:rsidRPr="00112656">
              <w:rPr>
                <w:rFonts w:asciiTheme="minorHAnsi" w:hAnsiTheme="minorHAnsi" w:cstheme="minorHAnsi"/>
                <w:color w:val="21201F"/>
                <w:sz w:val="22"/>
                <w:szCs w:val="22"/>
                <w:shd w:val="clear" w:color="auto" w:fill="D9D9D9" w:themeFill="background1" w:themeFillShade="D9"/>
              </w:rPr>
              <w:t>enjeksiyon</w:t>
            </w:r>
            <w:proofErr w:type="gramEnd"/>
            <w:r w:rsidRPr="00112656">
              <w:rPr>
                <w:rFonts w:asciiTheme="minorHAnsi" w:hAnsiTheme="minorHAnsi" w:cstheme="minorHAnsi"/>
                <w:color w:val="21201F"/>
                <w:sz w:val="22"/>
                <w:szCs w:val="22"/>
                <w:shd w:val="clear" w:color="auto" w:fill="D9D9D9" w:themeFill="background1" w:themeFillShade="D9"/>
              </w:rPr>
              <w:t xml:space="preserve"> bölgesi) enjekte edilmelidir. Alternatif olarak uyluğun deri altı dokusuna da enjekte edilebilir. ELREXFIO deride kızarık, morarmış, hassas, sert veya yara izlerinin olduğu bölgelere enjekte edilmemelidir</w:t>
            </w:r>
            <w:r w:rsidRPr="00112656">
              <w:rPr>
                <w:rFonts w:asciiTheme="minorHAnsi" w:hAnsiTheme="minorHAnsi" w:cstheme="minorHAnsi"/>
                <w:color w:val="21201F"/>
                <w:sz w:val="22"/>
                <w:shd w:val="clear" w:color="auto" w:fill="D9D9D9" w:themeFill="background1" w:themeFillShade="D9"/>
              </w:rPr>
              <w:t>.</w:t>
            </w:r>
            <w:r w:rsidR="00112656">
              <w:rPr>
                <w:rFonts w:asciiTheme="minorHAnsi" w:hAnsiTheme="minorHAnsi" w:cstheme="minorHAnsi"/>
                <w:color w:val="21201F"/>
                <w:sz w:val="22"/>
                <w:shd w:val="clear" w:color="auto" w:fill="D9D9D9" w:themeFill="background1" w:themeFillShade="D9"/>
              </w:rPr>
              <w:t xml:space="preserve">              </w:t>
            </w:r>
          </w:p>
        </w:tc>
      </w:tr>
      <w:tr w:rsidR="00946870" w14:paraId="6DAB1364" w14:textId="77777777" w:rsidTr="00FB58D0">
        <w:trPr>
          <w:trHeight w:val="50"/>
        </w:trPr>
        <w:tc>
          <w:tcPr>
            <w:tcW w:w="835" w:type="dxa"/>
            <w:tcBorders>
              <w:top w:val="single" w:sz="4" w:space="0" w:color="auto"/>
              <w:left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205C3F73" w14:textId="77777777" w:rsidR="00946870" w:rsidRPr="003923FD" w:rsidRDefault="00946870" w:rsidP="007230BE">
            <w:pPr>
              <w:spacing w:after="0" w:line="240" w:lineRule="auto"/>
              <w:rPr>
                <w:rFonts w:cstheme="minorHAnsi"/>
                <w:bCs/>
                <w:sz w:val="20"/>
              </w:rPr>
            </w:pPr>
            <w:r w:rsidRPr="003923FD">
              <w:rPr>
                <w:rFonts w:cstheme="minorHAnsi"/>
                <w:bCs/>
                <w:sz w:val="20"/>
              </w:rPr>
              <w:t>27.</w:t>
            </w:r>
          </w:p>
        </w:tc>
        <w:tc>
          <w:tcPr>
            <w:tcW w:w="9740" w:type="dxa"/>
            <w:gridSpan w:val="9"/>
            <w:vMerge/>
            <w:tcBorders>
              <w:left w:val="trip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0DFAE836" w14:textId="360A5BA7" w:rsidR="00946870" w:rsidRPr="003923FD" w:rsidRDefault="00946870" w:rsidP="007230BE">
            <w:pPr>
              <w:spacing w:after="0" w:line="240" w:lineRule="auto"/>
              <w:jc w:val="center"/>
              <w:rPr>
                <w:rFonts w:cstheme="minorHAnsi"/>
                <w:color w:val="BFBFBF" w:themeColor="background1" w:themeShade="BF"/>
                <w:sz w:val="20"/>
              </w:rPr>
            </w:pPr>
          </w:p>
        </w:tc>
      </w:tr>
      <w:tr w:rsidR="00946870" w14:paraId="661814F1" w14:textId="77777777" w:rsidTr="00FB58D0">
        <w:trPr>
          <w:trHeight w:val="152"/>
        </w:trPr>
        <w:tc>
          <w:tcPr>
            <w:tcW w:w="835" w:type="dxa"/>
            <w:tcBorders>
              <w:top w:val="sing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5713D0DF" w14:textId="77777777" w:rsidR="00946870" w:rsidRPr="003923FD" w:rsidRDefault="00946870" w:rsidP="007230BE">
            <w:pPr>
              <w:spacing w:after="0" w:line="240" w:lineRule="auto"/>
              <w:rPr>
                <w:rFonts w:cstheme="minorHAnsi"/>
                <w:bCs/>
                <w:sz w:val="20"/>
              </w:rPr>
            </w:pPr>
            <w:r w:rsidRPr="003923FD">
              <w:rPr>
                <w:rFonts w:cstheme="minorHAnsi"/>
                <w:bCs/>
                <w:sz w:val="20"/>
              </w:rPr>
              <w:t>28.</w:t>
            </w:r>
          </w:p>
        </w:tc>
        <w:tc>
          <w:tcPr>
            <w:tcW w:w="9740" w:type="dxa"/>
            <w:gridSpan w:val="9"/>
            <w:vMerge/>
            <w:tcBorders>
              <w:left w:val="trip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4143EE41" w14:textId="6C8E781B" w:rsidR="00946870" w:rsidRPr="003923FD" w:rsidRDefault="00946870" w:rsidP="007230BE">
            <w:pPr>
              <w:spacing w:after="0" w:line="240" w:lineRule="auto"/>
              <w:jc w:val="center"/>
              <w:rPr>
                <w:rFonts w:cstheme="minorHAnsi"/>
                <w:color w:val="BFBFBF" w:themeColor="background1" w:themeShade="BF"/>
                <w:sz w:val="20"/>
              </w:rPr>
            </w:pPr>
          </w:p>
        </w:tc>
      </w:tr>
      <w:tr w:rsidR="00932AE5" w14:paraId="21B31E05" w14:textId="77777777" w:rsidTr="007230BE">
        <w:trPr>
          <w:trHeight w:val="514"/>
        </w:trPr>
        <w:tc>
          <w:tcPr>
            <w:tcW w:w="10575" w:type="dxa"/>
            <w:gridSpan w:val="10"/>
            <w:tcBorders>
              <w:top w:val="doub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14:paraId="44E85FE1" w14:textId="19917F52" w:rsidR="00932AE5" w:rsidRPr="00912BA7" w:rsidRDefault="00932AE5" w:rsidP="007230BE">
            <w:pPr>
              <w:spacing w:after="0" w:line="240" w:lineRule="auto"/>
              <w:jc w:val="both"/>
              <w:rPr>
                <w:rFonts w:cstheme="minorHAnsi"/>
                <w:szCs w:val="24"/>
              </w:rPr>
            </w:pPr>
            <w:proofErr w:type="spellStart"/>
            <w:r w:rsidRPr="00420DF8">
              <w:rPr>
                <w:rFonts w:cstheme="minorHAnsi"/>
                <w:b/>
                <w:sz w:val="24"/>
                <w:szCs w:val="24"/>
              </w:rPr>
              <w:t>Premedikasyon</w:t>
            </w:r>
            <w:proofErr w:type="spellEnd"/>
            <w:r w:rsidRPr="009C7AAE">
              <w:rPr>
                <w:rFonts w:cstheme="minorHAnsi"/>
                <w:b/>
                <w:szCs w:val="24"/>
              </w:rPr>
              <w:t>:</w:t>
            </w:r>
            <w:r>
              <w:rPr>
                <w:rFonts w:cstheme="minorHAnsi"/>
                <w:szCs w:val="24"/>
              </w:rPr>
              <w:t xml:space="preserve"> Her </w:t>
            </w:r>
            <w:proofErr w:type="spellStart"/>
            <w:r w:rsidR="00571391">
              <w:rPr>
                <w:rFonts w:cstheme="minorHAnsi"/>
                <w:szCs w:val="24"/>
              </w:rPr>
              <w:t>Elranatamab</w:t>
            </w:r>
            <w:proofErr w:type="spellEnd"/>
            <w:r w:rsidR="00571391">
              <w:rPr>
                <w:rFonts w:cstheme="minorHAnsi"/>
                <w:szCs w:val="24"/>
              </w:rPr>
              <w:t xml:space="preserve"> </w:t>
            </w:r>
            <w:r w:rsidR="00420DF8">
              <w:rPr>
                <w:rFonts w:cstheme="minorHAnsi"/>
                <w:szCs w:val="24"/>
              </w:rPr>
              <w:t>uygulamasından</w:t>
            </w:r>
            <w:r>
              <w:rPr>
                <w:rFonts w:cstheme="minorHAnsi"/>
                <w:szCs w:val="24"/>
              </w:rPr>
              <w:t xml:space="preserve"> </w:t>
            </w:r>
            <w:r w:rsidRPr="00912BA7">
              <w:rPr>
                <w:rFonts w:cstheme="minorHAnsi"/>
                <w:bCs/>
                <w:color w:val="232323"/>
                <w:sz w:val="24"/>
                <w:szCs w:val="28"/>
                <w:shd w:val="clear" w:color="auto" w:fill="FDE9D9" w:themeFill="accent6" w:themeFillTint="33"/>
              </w:rPr>
              <w:t>1</w:t>
            </w:r>
            <w:r w:rsidRPr="00912BA7">
              <w:rPr>
                <w:rFonts w:cstheme="minorHAnsi"/>
                <w:b/>
                <w:bCs/>
                <w:color w:val="232323"/>
                <w:sz w:val="24"/>
                <w:szCs w:val="28"/>
                <w:u w:val="single"/>
                <w:shd w:val="clear" w:color="auto" w:fill="FDE9D9" w:themeFill="accent6" w:themeFillTint="33"/>
              </w:rPr>
              <w:t xml:space="preserve"> saat</w:t>
            </w:r>
            <w:r w:rsidR="00571391">
              <w:rPr>
                <w:rFonts w:cstheme="minorHAnsi"/>
                <w:bCs/>
                <w:color w:val="232323"/>
                <w:sz w:val="24"/>
                <w:szCs w:val="28"/>
                <w:shd w:val="clear" w:color="auto" w:fill="FDE9D9" w:themeFill="accent6" w:themeFillTint="33"/>
              </w:rPr>
              <w:t xml:space="preserve"> önce;</w:t>
            </w:r>
            <w:r w:rsidRPr="00912BA7">
              <w:rPr>
                <w:rFonts w:cstheme="minorHAnsi"/>
                <w:bCs/>
                <w:color w:val="232323"/>
                <w:sz w:val="24"/>
                <w:szCs w:val="28"/>
                <w:shd w:val="clear" w:color="auto" w:fill="FDE9D9" w:themeFill="accent6" w:themeFillTint="33"/>
              </w:rPr>
              <w:t xml:space="preserve"> </w:t>
            </w:r>
            <w:r w:rsidRPr="00912BA7">
              <w:rPr>
                <w:rFonts w:cstheme="minorHAnsi"/>
                <w:b/>
                <w:bCs/>
                <w:color w:val="232323"/>
                <w:sz w:val="24"/>
                <w:szCs w:val="28"/>
                <w:shd w:val="clear" w:color="auto" w:fill="FDE9D9" w:themeFill="accent6" w:themeFillTint="33"/>
              </w:rPr>
              <w:t>(I).</w:t>
            </w:r>
            <w:r w:rsidRPr="00912BA7">
              <w:rPr>
                <w:rFonts w:cstheme="minorHAnsi"/>
                <w:bCs/>
                <w:color w:val="232323"/>
                <w:sz w:val="24"/>
                <w:szCs w:val="28"/>
                <w:shd w:val="clear" w:color="auto" w:fill="FDE9D9" w:themeFill="accent6" w:themeFillTint="33"/>
              </w:rPr>
              <w:t xml:space="preserve">  </w:t>
            </w:r>
            <w:proofErr w:type="spellStart"/>
            <w:r w:rsidRPr="00912BA7">
              <w:rPr>
                <w:rFonts w:cstheme="minorHAnsi"/>
                <w:bCs/>
                <w:color w:val="232323"/>
                <w:sz w:val="24"/>
                <w:szCs w:val="28"/>
                <w:shd w:val="clear" w:color="auto" w:fill="FDE9D9" w:themeFill="accent6" w:themeFillTint="33"/>
              </w:rPr>
              <w:t>Deksametazon</w:t>
            </w:r>
            <w:proofErr w:type="spellEnd"/>
            <w:r w:rsidRPr="00912BA7">
              <w:rPr>
                <w:rFonts w:cstheme="minorHAnsi"/>
                <w:bCs/>
                <w:color w:val="232323"/>
                <w:sz w:val="24"/>
                <w:szCs w:val="28"/>
                <w:shd w:val="clear" w:color="auto" w:fill="FDE9D9" w:themeFill="accent6" w:themeFillTint="33"/>
              </w:rPr>
              <w:t xml:space="preserve"> </w:t>
            </w:r>
            <w:r w:rsidRPr="00912BA7">
              <w:rPr>
                <w:rFonts w:cstheme="minorHAnsi"/>
                <w:color w:val="232323"/>
                <w:sz w:val="24"/>
                <w:szCs w:val="28"/>
                <w:shd w:val="clear" w:color="auto" w:fill="FDE9D9" w:themeFill="accent6" w:themeFillTint="33"/>
              </w:rPr>
              <w:t xml:space="preserve">20 mg IV, </w:t>
            </w:r>
            <w:r w:rsidRPr="00912BA7">
              <w:rPr>
                <w:rFonts w:cstheme="minorHAnsi"/>
                <w:b/>
                <w:color w:val="232323"/>
                <w:sz w:val="24"/>
                <w:szCs w:val="28"/>
                <w:shd w:val="clear" w:color="auto" w:fill="FDE9D9" w:themeFill="accent6" w:themeFillTint="33"/>
              </w:rPr>
              <w:t xml:space="preserve">(II). </w:t>
            </w:r>
            <w:r w:rsidRPr="00912BA7">
              <w:rPr>
                <w:rFonts w:cstheme="minorHAnsi"/>
                <w:color w:val="232323"/>
                <w:sz w:val="24"/>
                <w:szCs w:val="28"/>
                <w:shd w:val="clear" w:color="auto" w:fill="FDE9D9" w:themeFill="accent6" w:themeFillTint="33"/>
              </w:rPr>
              <w:t>1</w:t>
            </w:r>
            <w:r w:rsidR="00571391">
              <w:rPr>
                <w:rFonts w:cstheme="minorHAnsi"/>
                <w:color w:val="232323"/>
                <w:sz w:val="24"/>
                <w:szCs w:val="28"/>
                <w:shd w:val="clear" w:color="auto" w:fill="FDE9D9" w:themeFill="accent6" w:themeFillTint="33"/>
              </w:rPr>
              <w:t xml:space="preserve"> </w:t>
            </w:r>
            <w:r w:rsidRPr="00912BA7">
              <w:rPr>
                <w:rFonts w:cstheme="minorHAnsi"/>
                <w:color w:val="232323"/>
                <w:sz w:val="24"/>
                <w:szCs w:val="28"/>
                <w:shd w:val="clear" w:color="auto" w:fill="FDE9D9" w:themeFill="accent6" w:themeFillTint="33"/>
              </w:rPr>
              <w:t xml:space="preserve">gram </w:t>
            </w:r>
            <w:proofErr w:type="spellStart"/>
            <w:r w:rsidR="00571391">
              <w:rPr>
                <w:rFonts w:cstheme="minorHAnsi"/>
                <w:sz w:val="24"/>
                <w:szCs w:val="28"/>
                <w:shd w:val="clear" w:color="auto" w:fill="FDE9D9" w:themeFill="accent6" w:themeFillTint="33"/>
              </w:rPr>
              <w:t>P</w:t>
            </w:r>
            <w:r w:rsidRPr="00912BA7">
              <w:rPr>
                <w:rFonts w:cstheme="minorHAnsi"/>
                <w:sz w:val="24"/>
                <w:szCs w:val="28"/>
                <w:shd w:val="clear" w:color="auto" w:fill="FDE9D9" w:themeFill="accent6" w:themeFillTint="33"/>
              </w:rPr>
              <w:t>arasetamol</w:t>
            </w:r>
            <w:proofErr w:type="spellEnd"/>
            <w:r w:rsidRPr="00912BA7">
              <w:rPr>
                <w:rFonts w:cstheme="minorHAnsi"/>
                <w:sz w:val="24"/>
                <w:szCs w:val="28"/>
                <w:shd w:val="clear" w:color="auto" w:fill="FDE9D9" w:themeFill="accent6" w:themeFillTint="33"/>
              </w:rPr>
              <w:t xml:space="preserve"> (PO veya IV) ve</w:t>
            </w:r>
            <w:r>
              <w:rPr>
                <w:rFonts w:cstheme="minorHAnsi"/>
                <w:sz w:val="24"/>
                <w:szCs w:val="28"/>
                <w:shd w:val="clear" w:color="auto" w:fill="FDE9D9" w:themeFill="accent6" w:themeFillTint="33"/>
              </w:rPr>
              <w:t xml:space="preserve"> </w:t>
            </w:r>
            <w:r w:rsidRPr="00912BA7">
              <w:rPr>
                <w:rFonts w:cstheme="minorHAnsi"/>
                <w:b/>
                <w:bCs/>
                <w:color w:val="232323"/>
                <w:sz w:val="24"/>
                <w:szCs w:val="28"/>
                <w:shd w:val="clear" w:color="auto" w:fill="FDE9D9" w:themeFill="accent6" w:themeFillTint="33"/>
              </w:rPr>
              <w:t>(</w:t>
            </w:r>
            <w:r w:rsidRPr="00912BA7">
              <w:rPr>
                <w:rFonts w:cstheme="minorHAnsi"/>
                <w:b/>
                <w:sz w:val="24"/>
                <w:szCs w:val="28"/>
                <w:shd w:val="clear" w:color="auto" w:fill="FDE9D9" w:themeFill="accent6" w:themeFillTint="33"/>
              </w:rPr>
              <w:t>III).</w:t>
            </w:r>
            <w:r w:rsidRPr="00912BA7">
              <w:rPr>
                <w:rFonts w:cstheme="minorHAnsi"/>
                <w:sz w:val="24"/>
                <w:szCs w:val="28"/>
                <w:shd w:val="clear" w:color="auto" w:fill="FDE9D9" w:themeFill="accent6" w:themeFillTint="33"/>
              </w:rPr>
              <w:t xml:space="preserve"> </w:t>
            </w:r>
            <w:proofErr w:type="spellStart"/>
            <w:r w:rsidRPr="00912BA7">
              <w:rPr>
                <w:rFonts w:cstheme="minorHAnsi"/>
                <w:sz w:val="24"/>
                <w:szCs w:val="28"/>
                <w:shd w:val="clear" w:color="auto" w:fill="FDE9D9" w:themeFill="accent6" w:themeFillTint="33"/>
              </w:rPr>
              <w:t>Antihistaminik</w:t>
            </w:r>
            <w:proofErr w:type="spellEnd"/>
            <w:r w:rsidRPr="00912BA7">
              <w:rPr>
                <w:rFonts w:cstheme="minorHAnsi"/>
                <w:sz w:val="24"/>
                <w:szCs w:val="28"/>
                <w:shd w:val="clear" w:color="auto" w:fill="FDE9D9" w:themeFill="accent6" w:themeFillTint="33"/>
              </w:rPr>
              <w:t xml:space="preserve"> </w:t>
            </w:r>
            <w:proofErr w:type="gramStart"/>
            <w:r w:rsidRPr="00912BA7">
              <w:rPr>
                <w:rFonts w:cstheme="minorHAnsi"/>
                <w:sz w:val="24"/>
                <w:szCs w:val="28"/>
                <w:shd w:val="clear" w:color="auto" w:fill="FDE9D9" w:themeFill="accent6" w:themeFillTint="33"/>
              </w:rPr>
              <w:t>ampul  IV</w:t>
            </w:r>
            <w:proofErr w:type="gramEnd"/>
            <w:r w:rsidRPr="00912BA7">
              <w:rPr>
                <w:rFonts w:cstheme="minorHAnsi"/>
                <w:sz w:val="24"/>
                <w:szCs w:val="28"/>
                <w:shd w:val="clear" w:color="auto" w:fill="FDE9D9" w:themeFill="accent6" w:themeFillTint="33"/>
              </w:rPr>
              <w:t xml:space="preserve"> yapılır.</w:t>
            </w:r>
            <w:r w:rsidRPr="00912BA7">
              <w:rPr>
                <w:rFonts w:cstheme="minorHAnsi"/>
                <w:sz w:val="24"/>
                <w:szCs w:val="28"/>
                <w:shd w:val="clear" w:color="auto" w:fill="E5B8B7" w:themeFill="accent2" w:themeFillTint="66"/>
              </w:rPr>
              <w:t xml:space="preserve"> </w:t>
            </w:r>
          </w:p>
        </w:tc>
      </w:tr>
      <w:tr w:rsidR="00932AE5" w14:paraId="06B5174E" w14:textId="77777777" w:rsidTr="007230BE">
        <w:trPr>
          <w:trHeight w:val="932"/>
        </w:trPr>
        <w:tc>
          <w:tcPr>
            <w:tcW w:w="1057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14:paraId="6F937324" w14:textId="0409C2C7" w:rsidR="00932AE5" w:rsidRPr="00916307" w:rsidRDefault="00932AE5" w:rsidP="007230BE">
            <w:pPr>
              <w:spacing w:after="0"/>
              <w:jc w:val="both"/>
            </w:pPr>
            <w:proofErr w:type="spellStart"/>
            <w:proofErr w:type="gramStart"/>
            <w:r w:rsidRPr="00420DF8">
              <w:rPr>
                <w:rFonts w:cstheme="minorHAnsi"/>
                <w:b/>
                <w:bCs/>
                <w:sz w:val="24"/>
              </w:rPr>
              <w:t>Profilaksi</w:t>
            </w:r>
            <w:proofErr w:type="spellEnd"/>
            <w:r w:rsidRPr="00420DF8">
              <w:rPr>
                <w:rFonts w:cstheme="minorHAnsi"/>
                <w:b/>
                <w:bCs/>
                <w:sz w:val="24"/>
              </w:rPr>
              <w:t>:</w:t>
            </w:r>
            <w:r w:rsidRPr="00420DF8">
              <w:rPr>
                <w:rFonts w:cstheme="minorHAnsi"/>
                <w:b/>
                <w:bCs/>
                <w:sz w:val="24"/>
                <w:u w:val="single"/>
              </w:rPr>
              <w:t xml:space="preserve"> </w:t>
            </w:r>
            <w:r w:rsidRPr="009C7AAE">
              <w:rPr>
                <w:rFonts w:cstheme="minorHAnsi"/>
                <w:b/>
                <w:bCs/>
                <w:u w:val="single"/>
              </w:rPr>
              <w:t>(</w:t>
            </w:r>
            <w:r>
              <w:rPr>
                <w:rFonts w:cstheme="minorHAnsi"/>
                <w:b/>
                <w:bCs/>
                <w:sz w:val="24"/>
                <w:szCs w:val="24"/>
                <w:u w:val="single"/>
              </w:rPr>
              <w:t xml:space="preserve">I) </w:t>
            </w:r>
            <w:proofErr w:type="spellStart"/>
            <w:r>
              <w:t>Levofloxacin</w:t>
            </w:r>
            <w:proofErr w:type="spellEnd"/>
            <w:r>
              <w:t xml:space="preserve"> tablet; 1x 500mg/gün </w:t>
            </w:r>
            <w:r w:rsidRPr="005F445A">
              <w:rPr>
                <w:i/>
                <w:iCs/>
              </w:rPr>
              <w:t>(1-3.sikluslarda verilir)</w:t>
            </w:r>
            <w:r>
              <w:t xml:space="preserve"> - (</w:t>
            </w:r>
            <w:r w:rsidRPr="00AA7821">
              <w:rPr>
                <w:b/>
                <w:bCs/>
              </w:rPr>
              <w:t>II)</w:t>
            </w:r>
            <w:r>
              <w:rPr>
                <w:b/>
                <w:bCs/>
              </w:rPr>
              <w:t xml:space="preserve"> </w:t>
            </w:r>
            <w:proofErr w:type="spellStart"/>
            <w:r w:rsidRPr="009C7AAE">
              <w:rPr>
                <w:bCs/>
              </w:rPr>
              <w:t>Asiklovir</w:t>
            </w:r>
            <w:proofErr w:type="spellEnd"/>
            <w:r w:rsidRPr="009C7AAE">
              <w:t xml:space="preserve"> </w:t>
            </w:r>
            <w:r w:rsidRPr="00C73489">
              <w:t>tablet</w:t>
            </w:r>
            <w:r>
              <w:t xml:space="preserve">; </w:t>
            </w:r>
            <w:r w:rsidRPr="00C73489">
              <w:t>2 x400 mg</w:t>
            </w:r>
            <w:r>
              <w:t xml:space="preserve"> </w:t>
            </w:r>
            <w:r w:rsidRPr="00C73489">
              <w:t>/gün</w:t>
            </w:r>
            <w:r>
              <w:t xml:space="preserve"> </w:t>
            </w:r>
            <w:r w:rsidRPr="005F445A">
              <w:rPr>
                <w:i/>
                <w:iCs/>
              </w:rPr>
              <w:t xml:space="preserve">(Tüm </w:t>
            </w:r>
            <w:proofErr w:type="spellStart"/>
            <w:r w:rsidRPr="005F445A">
              <w:rPr>
                <w:i/>
                <w:iCs/>
              </w:rPr>
              <w:t>sikluslar</w:t>
            </w:r>
            <w:proofErr w:type="spellEnd"/>
            <w:r w:rsidRPr="005F445A">
              <w:rPr>
                <w:i/>
                <w:iCs/>
              </w:rPr>
              <w:t xml:space="preserve"> boyunca ve 3 ay daha devam edilir)</w:t>
            </w:r>
            <w:r>
              <w:t xml:space="preserve"> –</w:t>
            </w:r>
            <w:r w:rsidRPr="005F445A">
              <w:rPr>
                <w:b/>
                <w:bCs/>
              </w:rPr>
              <w:t xml:space="preserve"> (III</w:t>
            </w:r>
            <w:r w:rsidRPr="00435BC4">
              <w:rPr>
                <w:b/>
                <w:bCs/>
                <w:shd w:val="clear" w:color="auto" w:fill="DAEEF3" w:themeFill="accent5" w:themeFillTint="33"/>
              </w:rPr>
              <w:t>)</w:t>
            </w:r>
            <w:r w:rsidRPr="00435BC4">
              <w:rPr>
                <w:i/>
                <w:iCs/>
                <w:shd w:val="clear" w:color="auto" w:fill="DAEEF3" w:themeFill="accent5" w:themeFillTint="33"/>
              </w:rPr>
              <w:t xml:space="preserve"> </w:t>
            </w:r>
            <w:r w:rsidRPr="00435BC4">
              <w:rPr>
                <w:rStyle w:val="Vurgu"/>
                <w:bCs/>
                <w:i w:val="0"/>
                <w:iCs w:val="0"/>
                <w:shd w:val="clear" w:color="auto" w:fill="DAEEF3" w:themeFill="accent5" w:themeFillTint="33"/>
              </w:rPr>
              <w:t xml:space="preserve">TMP-SMX </w:t>
            </w:r>
            <w:r>
              <w:rPr>
                <w:rStyle w:val="Vurgu"/>
                <w:bCs/>
                <w:i w:val="0"/>
                <w:iCs w:val="0"/>
                <w:shd w:val="clear" w:color="auto" w:fill="DAEEF3" w:themeFill="accent5" w:themeFillTint="33"/>
              </w:rPr>
              <w:t>480 mg</w:t>
            </w:r>
            <w:r w:rsidRPr="00435BC4">
              <w:rPr>
                <w:rStyle w:val="Vurgu"/>
                <w:bCs/>
                <w:i w:val="0"/>
                <w:iCs w:val="0"/>
                <w:shd w:val="clear" w:color="auto" w:fill="DAEEF3" w:themeFill="accent5" w:themeFillTint="33"/>
              </w:rPr>
              <w:t xml:space="preserve"> tablet</w:t>
            </w:r>
            <w:r>
              <w:rPr>
                <w:rStyle w:val="Vurgu"/>
                <w:bCs/>
                <w:i w:val="0"/>
                <w:iCs w:val="0"/>
                <w:shd w:val="clear" w:color="auto" w:fill="DAEEF3" w:themeFill="accent5" w:themeFillTint="33"/>
              </w:rPr>
              <w:t>;</w:t>
            </w:r>
            <w:r w:rsidRPr="00435BC4">
              <w:rPr>
                <w:rStyle w:val="Vurgu"/>
                <w:bCs/>
                <w:i w:val="0"/>
                <w:iCs w:val="0"/>
                <w:shd w:val="clear" w:color="auto" w:fill="DAEEF3" w:themeFill="accent5" w:themeFillTint="33"/>
              </w:rPr>
              <w:t xml:space="preserve"> 2x1</w:t>
            </w:r>
            <w:r>
              <w:rPr>
                <w:rStyle w:val="Vurgu"/>
                <w:bCs/>
                <w:i w:val="0"/>
                <w:iCs w:val="0"/>
                <w:shd w:val="clear" w:color="auto" w:fill="DAEEF3" w:themeFill="accent5" w:themeFillTint="33"/>
              </w:rPr>
              <w:t xml:space="preserve"> </w:t>
            </w:r>
            <w:r w:rsidRPr="00435BC4">
              <w:rPr>
                <w:rStyle w:val="Vurgu"/>
                <w:bCs/>
                <w:iCs w:val="0"/>
                <w:shd w:val="clear" w:color="auto" w:fill="DAEEF3" w:themeFill="accent5" w:themeFillTint="33"/>
              </w:rPr>
              <w:t>(Pazartesi-çarşamba-Cuma</w:t>
            </w:r>
            <w:r>
              <w:rPr>
                <w:rStyle w:val="Vurgu"/>
                <w:bCs/>
                <w:iCs w:val="0"/>
                <w:shd w:val="clear" w:color="auto" w:fill="DAEEF3" w:themeFill="accent5" w:themeFillTint="33"/>
              </w:rPr>
              <w:t xml:space="preserve"> günleri)</w:t>
            </w:r>
            <w:r>
              <w:t xml:space="preserve"> CD4 sayısı&gt;200/</w:t>
            </w:r>
            <w:proofErr w:type="spellStart"/>
            <w:r>
              <w:t>mi</w:t>
            </w:r>
            <w:r w:rsidR="0054693E">
              <w:t>croL</w:t>
            </w:r>
            <w:proofErr w:type="spellEnd"/>
            <w:r w:rsidR="0054693E">
              <w:t xml:space="preserve"> olana kadar devam edilir </w:t>
            </w:r>
            <w:r w:rsidRPr="009C7AAE">
              <w:rPr>
                <w:b/>
                <w:bCs/>
              </w:rPr>
              <w:t>(IV)</w:t>
            </w:r>
            <w:r w:rsidRPr="009C7AAE">
              <w:t xml:space="preserve"> IVIG</w:t>
            </w:r>
            <w:r>
              <w:t xml:space="preserve">; </w:t>
            </w:r>
            <w:proofErr w:type="spellStart"/>
            <w:r>
              <w:t>IgG</w:t>
            </w:r>
            <w:proofErr w:type="spellEnd"/>
            <w:r>
              <w:t>&lt; 4</w:t>
            </w:r>
            <w:r w:rsidRPr="009C7AAE">
              <w:t>00 mg/</w:t>
            </w:r>
            <w:proofErr w:type="spellStart"/>
            <w:r w:rsidRPr="009C7AAE">
              <w:t>dL</w:t>
            </w:r>
            <w:proofErr w:type="spellEnd"/>
            <w:r>
              <w:t xml:space="preserve"> olanlarda ayda 1 kez 0.4 gram/kg uygulanır.</w:t>
            </w:r>
            <w:proofErr w:type="gramEnd"/>
          </w:p>
        </w:tc>
      </w:tr>
    </w:tbl>
    <w:p w14:paraId="4B0A6A36" w14:textId="75B6AB31" w:rsidR="00807C98" w:rsidRDefault="00807C98"/>
    <w:p w14:paraId="7BD27C9F" w14:textId="0D557F47" w:rsidR="0013198D" w:rsidRDefault="0013198D">
      <w:r>
        <w:rPr>
          <w:rFonts w:cstheme="minorHAnsi"/>
          <w:noProof/>
          <w:sz w:val="26"/>
          <w:szCs w:val="26"/>
          <w:lang w:eastAsia="tr-TR"/>
        </w:rPr>
        <w:t>E</w:t>
      </w:r>
      <w:r w:rsidRPr="00932AE5">
        <w:rPr>
          <w:rFonts w:cstheme="minorHAnsi"/>
          <w:noProof/>
          <w:sz w:val="26"/>
          <w:szCs w:val="26"/>
          <w:lang w:eastAsia="tr-TR"/>
        </w:rPr>
        <w:t xml:space="preserve">rişkin Hematoloji kliniği </w:t>
      </w:r>
      <w:proofErr w:type="spellStart"/>
      <w:r w:rsidRPr="00932AE5">
        <w:rPr>
          <w:rFonts w:cstheme="minorHAnsi"/>
          <w:b/>
          <w:bCs/>
          <w:color w:val="232323"/>
          <w:sz w:val="26"/>
          <w:szCs w:val="26"/>
          <w:shd w:val="clear" w:color="auto" w:fill="FFFFFF"/>
        </w:rPr>
        <w:t>Elranatamab</w:t>
      </w:r>
      <w:proofErr w:type="spellEnd"/>
      <w:r w:rsidRPr="00932AE5">
        <w:rPr>
          <w:rFonts w:cstheme="minorHAnsi"/>
          <w:b/>
          <w:bCs/>
          <w:color w:val="232323"/>
          <w:sz w:val="26"/>
          <w:szCs w:val="26"/>
          <w:shd w:val="clear" w:color="auto" w:fill="FFFFFF"/>
        </w:rPr>
        <w:t xml:space="preserve"> </w:t>
      </w:r>
      <w:r w:rsidRPr="00932AE5">
        <w:rPr>
          <w:rFonts w:cstheme="minorHAnsi"/>
          <w:color w:val="232323"/>
          <w:sz w:val="26"/>
          <w:szCs w:val="26"/>
          <w:shd w:val="clear" w:color="auto" w:fill="FFFFFF"/>
        </w:rPr>
        <w:t>(</w:t>
      </w:r>
      <w:proofErr w:type="spellStart"/>
      <w:r w:rsidRPr="00932AE5">
        <w:rPr>
          <w:rFonts w:cstheme="minorHAnsi"/>
          <w:iCs/>
          <w:color w:val="232323"/>
          <w:sz w:val="26"/>
          <w:szCs w:val="26"/>
          <w:shd w:val="clear" w:color="auto" w:fill="FFFFFF"/>
        </w:rPr>
        <w:t>monoterapi</w:t>
      </w:r>
      <w:proofErr w:type="spellEnd"/>
      <w:r w:rsidRPr="00932AE5">
        <w:rPr>
          <w:rFonts w:cstheme="minorHAnsi"/>
          <w:iCs/>
          <w:color w:val="232323"/>
          <w:sz w:val="26"/>
          <w:szCs w:val="26"/>
          <w:shd w:val="clear" w:color="auto" w:fill="FFFFFF"/>
        </w:rPr>
        <w:t>)</w:t>
      </w:r>
      <w:r w:rsidRPr="00932AE5">
        <w:rPr>
          <w:rFonts w:cstheme="minorHAnsi"/>
          <w:bCs/>
          <w:color w:val="232323"/>
          <w:sz w:val="26"/>
          <w:szCs w:val="26"/>
          <w:shd w:val="clear" w:color="auto" w:fill="FFFFFF"/>
        </w:rPr>
        <w:t xml:space="preserve"> rejimi</w:t>
      </w:r>
      <w:r>
        <w:rPr>
          <w:rFonts w:cstheme="minorHAnsi"/>
          <w:bCs/>
          <w:color w:val="232323"/>
          <w:sz w:val="26"/>
          <w:szCs w:val="26"/>
          <w:shd w:val="clear" w:color="auto" w:fill="FFFFFF"/>
        </w:rPr>
        <w:t xml:space="preserve"> </w:t>
      </w:r>
      <w:r w:rsidRPr="00932AE5">
        <w:rPr>
          <w:rFonts w:cstheme="minorHAnsi"/>
          <w:b/>
          <w:bCs/>
          <w:color w:val="232323"/>
          <w:sz w:val="26"/>
          <w:szCs w:val="26"/>
          <w:shd w:val="clear" w:color="auto" w:fill="FFFFFF"/>
        </w:rPr>
        <w:t xml:space="preserve">(1. </w:t>
      </w:r>
      <w:proofErr w:type="spellStart"/>
      <w:r w:rsidRPr="00932AE5">
        <w:rPr>
          <w:rFonts w:cstheme="minorHAnsi"/>
          <w:b/>
          <w:bCs/>
          <w:color w:val="232323"/>
          <w:sz w:val="26"/>
          <w:szCs w:val="26"/>
          <w:shd w:val="clear" w:color="auto" w:fill="FFFFFF"/>
        </w:rPr>
        <w:t>Siklus</w:t>
      </w:r>
      <w:proofErr w:type="spellEnd"/>
      <w:r w:rsidRPr="00932AE5">
        <w:rPr>
          <w:rFonts w:cstheme="minorHAnsi"/>
          <w:b/>
          <w:bCs/>
          <w:color w:val="232323"/>
          <w:sz w:val="26"/>
          <w:szCs w:val="26"/>
          <w:shd w:val="clear" w:color="auto" w:fill="FFFFFF"/>
        </w:rPr>
        <w:t xml:space="preserve"> için)</w:t>
      </w:r>
    </w:p>
    <w:sectPr w:rsidR="0013198D" w:rsidSect="003C23FC">
      <w:pgSz w:w="11906" w:h="16838"/>
      <w:pgMar w:top="567" w:right="1134" w:bottom="567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602C66"/>
    <w:multiLevelType w:val="multilevel"/>
    <w:tmpl w:val="F1922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4C0A7B"/>
    <w:multiLevelType w:val="multilevel"/>
    <w:tmpl w:val="75560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C98"/>
    <w:rsid w:val="00026DC6"/>
    <w:rsid w:val="00045787"/>
    <w:rsid w:val="00046FF6"/>
    <w:rsid w:val="00047B34"/>
    <w:rsid w:val="000640C8"/>
    <w:rsid w:val="00070D79"/>
    <w:rsid w:val="000949B2"/>
    <w:rsid w:val="000C0CD1"/>
    <w:rsid w:val="000C0EBB"/>
    <w:rsid w:val="000D7515"/>
    <w:rsid w:val="0010204B"/>
    <w:rsid w:val="00112656"/>
    <w:rsid w:val="001132C5"/>
    <w:rsid w:val="0012150B"/>
    <w:rsid w:val="00127C9A"/>
    <w:rsid w:val="0013198D"/>
    <w:rsid w:val="00151B72"/>
    <w:rsid w:val="00187F56"/>
    <w:rsid w:val="001B36E1"/>
    <w:rsid w:val="001D338C"/>
    <w:rsid w:val="001E5E4A"/>
    <w:rsid w:val="001F1D7F"/>
    <w:rsid w:val="00206751"/>
    <w:rsid w:val="002215A6"/>
    <w:rsid w:val="00225FA1"/>
    <w:rsid w:val="002369EA"/>
    <w:rsid w:val="00254CB6"/>
    <w:rsid w:val="002A37EB"/>
    <w:rsid w:val="002A44CF"/>
    <w:rsid w:val="002A5387"/>
    <w:rsid w:val="002C5ED7"/>
    <w:rsid w:val="002E2DD2"/>
    <w:rsid w:val="002F2D56"/>
    <w:rsid w:val="003058D5"/>
    <w:rsid w:val="00306E4D"/>
    <w:rsid w:val="003165FF"/>
    <w:rsid w:val="00320008"/>
    <w:rsid w:val="00336401"/>
    <w:rsid w:val="003428CB"/>
    <w:rsid w:val="00343BD3"/>
    <w:rsid w:val="0035024F"/>
    <w:rsid w:val="00350B1C"/>
    <w:rsid w:val="00354A0A"/>
    <w:rsid w:val="00374241"/>
    <w:rsid w:val="003768D6"/>
    <w:rsid w:val="003832E1"/>
    <w:rsid w:val="003923FD"/>
    <w:rsid w:val="00396C24"/>
    <w:rsid w:val="003A22E0"/>
    <w:rsid w:val="003A7711"/>
    <w:rsid w:val="003B727A"/>
    <w:rsid w:val="003C23FC"/>
    <w:rsid w:val="004001FA"/>
    <w:rsid w:val="004103AD"/>
    <w:rsid w:val="00415AF7"/>
    <w:rsid w:val="00420DF8"/>
    <w:rsid w:val="00435BC4"/>
    <w:rsid w:val="00444CBB"/>
    <w:rsid w:val="00445CAD"/>
    <w:rsid w:val="004621C4"/>
    <w:rsid w:val="004736AC"/>
    <w:rsid w:val="004A29FB"/>
    <w:rsid w:val="00503579"/>
    <w:rsid w:val="00505D84"/>
    <w:rsid w:val="00507FDE"/>
    <w:rsid w:val="00544384"/>
    <w:rsid w:val="0054693E"/>
    <w:rsid w:val="005615FD"/>
    <w:rsid w:val="00565157"/>
    <w:rsid w:val="0056776E"/>
    <w:rsid w:val="00571391"/>
    <w:rsid w:val="0059587B"/>
    <w:rsid w:val="005A5287"/>
    <w:rsid w:val="005A74AA"/>
    <w:rsid w:val="005D2763"/>
    <w:rsid w:val="005D7B72"/>
    <w:rsid w:val="005F055D"/>
    <w:rsid w:val="005F445A"/>
    <w:rsid w:val="0063485A"/>
    <w:rsid w:val="00655A2F"/>
    <w:rsid w:val="00661F85"/>
    <w:rsid w:val="00673343"/>
    <w:rsid w:val="00681DDA"/>
    <w:rsid w:val="006A4C1B"/>
    <w:rsid w:val="006A5EDA"/>
    <w:rsid w:val="006A62A2"/>
    <w:rsid w:val="006C1A93"/>
    <w:rsid w:val="006C296C"/>
    <w:rsid w:val="006D6939"/>
    <w:rsid w:val="006E02EC"/>
    <w:rsid w:val="006E1BB9"/>
    <w:rsid w:val="006E567A"/>
    <w:rsid w:val="00706D57"/>
    <w:rsid w:val="00713C8E"/>
    <w:rsid w:val="007230BE"/>
    <w:rsid w:val="00752F74"/>
    <w:rsid w:val="0076106C"/>
    <w:rsid w:val="007754C3"/>
    <w:rsid w:val="00782973"/>
    <w:rsid w:val="007A0C29"/>
    <w:rsid w:val="007D43C1"/>
    <w:rsid w:val="007E4FCE"/>
    <w:rsid w:val="007E77B7"/>
    <w:rsid w:val="007F0801"/>
    <w:rsid w:val="008048AC"/>
    <w:rsid w:val="00807C98"/>
    <w:rsid w:val="00812F50"/>
    <w:rsid w:val="00817849"/>
    <w:rsid w:val="00821BA8"/>
    <w:rsid w:val="0082279F"/>
    <w:rsid w:val="00826D5B"/>
    <w:rsid w:val="0083321C"/>
    <w:rsid w:val="00850C00"/>
    <w:rsid w:val="00874CBB"/>
    <w:rsid w:val="0087584A"/>
    <w:rsid w:val="0087604D"/>
    <w:rsid w:val="008870D7"/>
    <w:rsid w:val="008A282F"/>
    <w:rsid w:val="008A4E38"/>
    <w:rsid w:val="008C0597"/>
    <w:rsid w:val="008C7D9A"/>
    <w:rsid w:val="008F3206"/>
    <w:rsid w:val="009109E1"/>
    <w:rsid w:val="00912BA7"/>
    <w:rsid w:val="00916307"/>
    <w:rsid w:val="00916F31"/>
    <w:rsid w:val="00922BCD"/>
    <w:rsid w:val="00932AE5"/>
    <w:rsid w:val="00946870"/>
    <w:rsid w:val="00951B87"/>
    <w:rsid w:val="00957C14"/>
    <w:rsid w:val="009854B8"/>
    <w:rsid w:val="00997BA8"/>
    <w:rsid w:val="009C4527"/>
    <w:rsid w:val="009C7AAE"/>
    <w:rsid w:val="009C7DDC"/>
    <w:rsid w:val="009D35DF"/>
    <w:rsid w:val="009E2C5E"/>
    <w:rsid w:val="009F7FB2"/>
    <w:rsid w:val="00A238C7"/>
    <w:rsid w:val="00A317F8"/>
    <w:rsid w:val="00A42037"/>
    <w:rsid w:val="00A45225"/>
    <w:rsid w:val="00A75067"/>
    <w:rsid w:val="00A8041D"/>
    <w:rsid w:val="00A841C0"/>
    <w:rsid w:val="00A851CB"/>
    <w:rsid w:val="00A93787"/>
    <w:rsid w:val="00A950F9"/>
    <w:rsid w:val="00AA235E"/>
    <w:rsid w:val="00AA7677"/>
    <w:rsid w:val="00AA7821"/>
    <w:rsid w:val="00AC37DB"/>
    <w:rsid w:val="00AE45E7"/>
    <w:rsid w:val="00B067A6"/>
    <w:rsid w:val="00B37FF1"/>
    <w:rsid w:val="00B4087F"/>
    <w:rsid w:val="00B472E3"/>
    <w:rsid w:val="00B7013E"/>
    <w:rsid w:val="00B81132"/>
    <w:rsid w:val="00B93679"/>
    <w:rsid w:val="00BF41A5"/>
    <w:rsid w:val="00C44C69"/>
    <w:rsid w:val="00C7150C"/>
    <w:rsid w:val="00C84B40"/>
    <w:rsid w:val="00C96CD8"/>
    <w:rsid w:val="00CB16DC"/>
    <w:rsid w:val="00CB3D47"/>
    <w:rsid w:val="00CE416E"/>
    <w:rsid w:val="00CF3C2C"/>
    <w:rsid w:val="00CF6C4A"/>
    <w:rsid w:val="00D165E1"/>
    <w:rsid w:val="00D17450"/>
    <w:rsid w:val="00D22CCE"/>
    <w:rsid w:val="00D25E19"/>
    <w:rsid w:val="00D4282E"/>
    <w:rsid w:val="00D54792"/>
    <w:rsid w:val="00D918AC"/>
    <w:rsid w:val="00DD10A3"/>
    <w:rsid w:val="00DE50A8"/>
    <w:rsid w:val="00DE6D92"/>
    <w:rsid w:val="00DF7C57"/>
    <w:rsid w:val="00E061B5"/>
    <w:rsid w:val="00E111DD"/>
    <w:rsid w:val="00E13261"/>
    <w:rsid w:val="00E311D2"/>
    <w:rsid w:val="00E340C2"/>
    <w:rsid w:val="00E37B57"/>
    <w:rsid w:val="00E46F88"/>
    <w:rsid w:val="00E570DB"/>
    <w:rsid w:val="00E60A92"/>
    <w:rsid w:val="00E87798"/>
    <w:rsid w:val="00EA5B7E"/>
    <w:rsid w:val="00EB4160"/>
    <w:rsid w:val="00EC3424"/>
    <w:rsid w:val="00EC7487"/>
    <w:rsid w:val="00EF696B"/>
    <w:rsid w:val="00F07D37"/>
    <w:rsid w:val="00F41B20"/>
    <w:rsid w:val="00F45BC7"/>
    <w:rsid w:val="00F463FA"/>
    <w:rsid w:val="00F538CE"/>
    <w:rsid w:val="00F808C1"/>
    <w:rsid w:val="00F93FE4"/>
    <w:rsid w:val="00FB4D21"/>
    <w:rsid w:val="00FB58D0"/>
    <w:rsid w:val="00FB64B5"/>
    <w:rsid w:val="00FC6C0A"/>
    <w:rsid w:val="00FD0FAC"/>
    <w:rsid w:val="00FD6AFC"/>
    <w:rsid w:val="00FE0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C46BE"/>
  <w15:docId w15:val="{CD333544-22E3-440E-BF5B-8404FC3EB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2E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807C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07C98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1132C5"/>
    <w:pPr>
      <w:ind w:left="720"/>
      <w:contextualSpacing/>
    </w:pPr>
  </w:style>
  <w:style w:type="character" w:styleId="Kpr">
    <w:name w:val="Hyperlink"/>
    <w:basedOn w:val="VarsaylanParagrafYazTipi"/>
    <w:uiPriority w:val="99"/>
    <w:semiHidden/>
    <w:unhideWhenUsed/>
    <w:rsid w:val="00503579"/>
    <w:rPr>
      <w:color w:val="0000FF"/>
      <w:u w:val="single"/>
    </w:rPr>
  </w:style>
  <w:style w:type="character" w:styleId="Gl">
    <w:name w:val="Strong"/>
    <w:basedOn w:val="VarsaylanParagrafYazTipi"/>
    <w:uiPriority w:val="22"/>
    <w:qFormat/>
    <w:rsid w:val="00FD0FAC"/>
    <w:rPr>
      <w:b/>
      <w:bCs/>
    </w:rPr>
  </w:style>
  <w:style w:type="character" w:styleId="Vurgu">
    <w:name w:val="Emphasis"/>
    <w:uiPriority w:val="20"/>
    <w:qFormat/>
    <w:rsid w:val="00435BC4"/>
    <w:rPr>
      <w:i/>
      <w:iCs/>
    </w:rPr>
  </w:style>
  <w:style w:type="paragraph" w:styleId="NormalWeb">
    <w:name w:val="Normal (Web)"/>
    <w:basedOn w:val="Normal"/>
    <w:uiPriority w:val="99"/>
    <w:unhideWhenUsed/>
    <w:rsid w:val="008178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7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86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29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249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1597</TotalTime>
  <Pages>1</Pages>
  <Words>577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SolidShare.Net Ekibi</Company>
  <LinksUpToDate>false</LinksUpToDate>
  <CharactersWithSpaces>3861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kuku</dc:creator>
  <cp:keywords/>
  <dc:description/>
  <cp:lastModifiedBy>YEK</cp:lastModifiedBy>
  <cp:revision>105</cp:revision>
  <cp:lastPrinted>2025-02-18T10:48:00Z</cp:lastPrinted>
  <dcterms:created xsi:type="dcterms:W3CDTF">2025-02-17T06:51:00Z</dcterms:created>
  <dcterms:modified xsi:type="dcterms:W3CDTF">2026-04-13T09:12:00Z</dcterms:modified>
</cp:coreProperties>
</file>